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E67C" w14:textId="77777777" w:rsidR="00EC183D" w:rsidRPr="00A06596" w:rsidRDefault="00EC183D" w:rsidP="00EC183D">
      <w:pPr>
        <w:pStyle w:val="Style2"/>
        <w:widowControl/>
        <w:spacing w:line="276" w:lineRule="auto"/>
        <w:ind w:firstLine="708"/>
        <w:jc w:val="both"/>
        <w:rPr>
          <w:sz w:val="26"/>
          <w:szCs w:val="26"/>
        </w:rPr>
      </w:pPr>
      <w:r w:rsidRPr="00A06596">
        <w:rPr>
          <w:sz w:val="26"/>
          <w:szCs w:val="26"/>
        </w:rPr>
        <w:t>В соответствии с планом работы Совета директоров средних медицинских и фармацевтических образовательных организаций Приволжского федерального округа Ульяновским фармацевтическим колледжем   в заочном формате проведен Межрегиональный заочный конкурс методических разработок внеаудиторных мероприятий патриотической направленности «Воспитывая патриота».</w:t>
      </w:r>
    </w:p>
    <w:p w14:paraId="1747F59F" w14:textId="6AAEAEAF" w:rsidR="00EC183D" w:rsidRPr="00A06596" w:rsidRDefault="00EC183D" w:rsidP="00EC183D">
      <w:pPr>
        <w:pStyle w:val="Style2"/>
        <w:widowControl/>
        <w:spacing w:line="276" w:lineRule="auto"/>
        <w:ind w:firstLine="708"/>
        <w:jc w:val="both"/>
        <w:rPr>
          <w:sz w:val="26"/>
          <w:szCs w:val="26"/>
        </w:rPr>
      </w:pPr>
      <w:r w:rsidRPr="00A06596">
        <w:rPr>
          <w:sz w:val="26"/>
          <w:szCs w:val="26"/>
        </w:rPr>
        <w:t xml:space="preserve"> Конкурс проводится среди преподавателей профессиональных образовательных организаций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A06596">
        <w:rPr>
          <w:sz w:val="26"/>
          <w:szCs w:val="26"/>
        </w:rPr>
        <w:t>СПО в области гражданско-патриотического воспитания</w:t>
      </w:r>
      <w:r w:rsidRPr="00A06596">
        <w:rPr>
          <w:sz w:val="26"/>
          <w:szCs w:val="26"/>
          <w:shd w:val="clear" w:color="auto" w:fill="FFFFFF"/>
        </w:rPr>
        <w:t xml:space="preserve">. </w:t>
      </w:r>
      <w:r w:rsidRPr="00A06596">
        <w:rPr>
          <w:sz w:val="26"/>
          <w:szCs w:val="26"/>
        </w:rPr>
        <w:t>В мероприятии приняли участие 26 педагогических работников из 16 образовательных учреждений 7 регионов России: Самарской, Нижегородской, Саратовской областей, а также республик Башкортостан, Татарстан, Мордовия, Удмуртия. Мероприятие позволило организовать распространение передового педагогического опыта и определить</w:t>
      </w:r>
      <w:r>
        <w:rPr>
          <w:sz w:val="26"/>
          <w:szCs w:val="26"/>
        </w:rPr>
        <w:t xml:space="preserve"> </w:t>
      </w:r>
      <w:r w:rsidRPr="00A06596">
        <w:rPr>
          <w:sz w:val="26"/>
          <w:szCs w:val="26"/>
        </w:rPr>
        <w:t>лучшие</w:t>
      </w:r>
      <w:r>
        <w:rPr>
          <w:sz w:val="26"/>
          <w:szCs w:val="26"/>
        </w:rPr>
        <w:t xml:space="preserve"> </w:t>
      </w:r>
      <w:r w:rsidRPr="00A06596">
        <w:rPr>
          <w:sz w:val="26"/>
          <w:szCs w:val="26"/>
        </w:rPr>
        <w:t>методические материалы в области гражданско-патриотического воспитания студентов, которые были представлены следующими образовательными учреждениями:</w:t>
      </w:r>
    </w:p>
    <w:p w14:paraId="3EA68EAF" w14:textId="77777777" w:rsidR="00EC183D" w:rsidRPr="00A06596" w:rsidRDefault="00EC183D" w:rsidP="00EC183D">
      <w:pPr>
        <w:pStyle w:val="Style2"/>
        <w:widowControl/>
        <w:spacing w:line="276" w:lineRule="auto"/>
        <w:ind w:firstLine="708"/>
        <w:jc w:val="both"/>
        <w:rPr>
          <w:sz w:val="26"/>
          <w:szCs w:val="26"/>
        </w:rPr>
      </w:pPr>
      <w:r w:rsidRPr="00A06596">
        <w:rPr>
          <w:sz w:val="26"/>
          <w:szCs w:val="26"/>
        </w:rPr>
        <w:t>– Государственное бюджетное профессиональное образовательное учреждение Нижегородской области «Нижегородский медицинский колледж» – 1 место;</w:t>
      </w:r>
    </w:p>
    <w:p w14:paraId="16BC92B6" w14:textId="77777777" w:rsidR="00EC183D" w:rsidRPr="00A06596" w:rsidRDefault="00EC183D" w:rsidP="00EC183D">
      <w:pPr>
        <w:pStyle w:val="Style2"/>
        <w:widowControl/>
        <w:spacing w:line="276" w:lineRule="auto"/>
        <w:ind w:firstLine="708"/>
        <w:jc w:val="both"/>
        <w:rPr>
          <w:sz w:val="26"/>
          <w:szCs w:val="26"/>
        </w:rPr>
      </w:pPr>
      <w:r w:rsidRPr="00A06596">
        <w:rPr>
          <w:sz w:val="26"/>
          <w:szCs w:val="26"/>
        </w:rPr>
        <w:t>–</w:t>
      </w:r>
      <w:r>
        <w:rPr>
          <w:sz w:val="26"/>
          <w:szCs w:val="26"/>
        </w:rPr>
        <w:t> </w:t>
      </w:r>
      <w:r w:rsidRPr="00A06596">
        <w:rPr>
          <w:sz w:val="26"/>
          <w:szCs w:val="26"/>
        </w:rPr>
        <w:t>Автономное профессиональное образовательное учреждение «Республиканский медицинский колледж имени героя Советского Союза Ф.А. Пушиной Министерства здравоохранения Удмуртской Республики» (Сарапульский филиал) – 2 место;</w:t>
      </w:r>
    </w:p>
    <w:p w14:paraId="5B55205D" w14:textId="77777777" w:rsidR="00EC183D" w:rsidRPr="00A06596" w:rsidRDefault="00EC183D" w:rsidP="00EC183D">
      <w:pPr>
        <w:pStyle w:val="Style2"/>
        <w:widowControl/>
        <w:spacing w:line="276" w:lineRule="auto"/>
        <w:ind w:firstLine="708"/>
        <w:jc w:val="both"/>
        <w:rPr>
          <w:sz w:val="26"/>
          <w:szCs w:val="26"/>
        </w:rPr>
      </w:pPr>
      <w:r w:rsidRPr="00A06596">
        <w:rPr>
          <w:sz w:val="26"/>
          <w:szCs w:val="26"/>
        </w:rPr>
        <w:t>– Государственное автономное профессиональное образовательное учреждение Саратовской области «Саратовский областной базовый медицинский колледж» – 2 место;</w:t>
      </w:r>
    </w:p>
    <w:p w14:paraId="6BC77E3A" w14:textId="77777777" w:rsidR="00EC183D" w:rsidRPr="00A06596" w:rsidRDefault="00EC183D" w:rsidP="00EC183D">
      <w:pPr>
        <w:pStyle w:val="Style2"/>
        <w:widowControl/>
        <w:spacing w:line="276" w:lineRule="auto"/>
        <w:ind w:firstLine="708"/>
        <w:jc w:val="both"/>
        <w:rPr>
          <w:sz w:val="26"/>
          <w:szCs w:val="26"/>
        </w:rPr>
      </w:pPr>
      <w:r w:rsidRPr="00A06596">
        <w:rPr>
          <w:sz w:val="26"/>
          <w:szCs w:val="26"/>
        </w:rPr>
        <w:t>– Государственное бюджетное профессиональное образовательное учреждение Республики Мордовия «Краснослободский медицинский колледж» - 3 место.</w:t>
      </w:r>
    </w:p>
    <w:p w14:paraId="66195864" w14:textId="77777777" w:rsidR="005D65BC" w:rsidRDefault="005D65BC"/>
    <w:sectPr w:rsidR="005D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A6"/>
    <w:rsid w:val="005D65BC"/>
    <w:rsid w:val="005F21A6"/>
    <w:rsid w:val="00E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5B82"/>
  <w15:chartTrackingRefBased/>
  <w15:docId w15:val="{A2435C13-8FB1-4C71-8CD7-EC136840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EC1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2023-12-22T06:26:00Z</dcterms:created>
  <dcterms:modified xsi:type="dcterms:W3CDTF">2023-12-22T06:26:00Z</dcterms:modified>
</cp:coreProperties>
</file>