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5E5F" w14:textId="77777777" w:rsidR="00814697" w:rsidRDefault="00C3606D" w:rsidP="00C36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06D">
        <w:rPr>
          <w:rFonts w:ascii="Times New Roman" w:hAnsi="Times New Roman" w:cs="Times New Roman"/>
          <w:b/>
          <w:bCs/>
          <w:sz w:val="28"/>
          <w:szCs w:val="28"/>
        </w:rPr>
        <w:t xml:space="preserve">Отчет  </w:t>
      </w:r>
    </w:p>
    <w:p w14:paraId="357EF403" w14:textId="58879441" w:rsidR="00C3606D" w:rsidRDefault="00C3606D" w:rsidP="00C36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C3606D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36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заочного конкурса методических разработок </w:t>
      </w:r>
    </w:p>
    <w:p w14:paraId="6263D8CD" w14:textId="57087C3F" w:rsidR="00C3606D" w:rsidRDefault="00C3606D" w:rsidP="00C36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внеаудиторных мероприятий по развитию у студентов финансовой грамотности</w:t>
      </w:r>
    </w:p>
    <w:p w14:paraId="7B935E71" w14:textId="5F9B01EC" w:rsidR="00C3606D" w:rsidRDefault="00C3606D" w:rsidP="00C36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49F83" w14:textId="77777777" w:rsidR="00814697" w:rsidRDefault="00C3606D" w:rsidP="00C3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06D">
        <w:rPr>
          <w:rFonts w:ascii="Times New Roman" w:hAnsi="Times New Roman" w:cs="Times New Roman"/>
          <w:sz w:val="28"/>
          <w:szCs w:val="28"/>
        </w:rPr>
        <w:t xml:space="preserve">В </w:t>
      </w:r>
      <w:r w:rsidR="009300E1">
        <w:rPr>
          <w:rFonts w:ascii="Times New Roman" w:hAnsi="Times New Roman" w:cs="Times New Roman"/>
          <w:sz w:val="28"/>
          <w:szCs w:val="28"/>
        </w:rPr>
        <w:t xml:space="preserve">октябре </w:t>
      </w:r>
      <w:r w:rsidRPr="009300E1">
        <w:rPr>
          <w:rFonts w:ascii="Times New Roman" w:hAnsi="Times New Roman" w:cs="Times New Roman"/>
          <w:sz w:val="28"/>
          <w:szCs w:val="28"/>
        </w:rPr>
        <w:t xml:space="preserve">2025 </w:t>
      </w:r>
      <w:proofErr w:type="gramStart"/>
      <w:r w:rsidRPr="009300E1">
        <w:rPr>
          <w:rFonts w:ascii="Times New Roman" w:hAnsi="Times New Roman" w:cs="Times New Roman"/>
          <w:sz w:val="28"/>
          <w:szCs w:val="28"/>
        </w:rPr>
        <w:t xml:space="preserve">года </w:t>
      </w:r>
      <w:r w:rsidR="009300E1" w:rsidRPr="009300E1">
        <w:rPr>
          <w:rFonts w:ascii="Times New Roman" w:hAnsi="Times New Roman" w:cs="Times New Roman"/>
          <w:sz w:val="28"/>
          <w:szCs w:val="28"/>
        </w:rPr>
        <w:t xml:space="preserve"> </w:t>
      </w:r>
      <w:r w:rsidRPr="009300E1">
        <w:rPr>
          <w:rFonts w:ascii="Times New Roman" w:hAnsi="Times New Roman" w:cs="Times New Roman"/>
          <w:sz w:val="28"/>
          <w:szCs w:val="28"/>
        </w:rPr>
        <w:t>ФГБ</w:t>
      </w:r>
      <w:proofErr w:type="gramEnd"/>
      <w:r w:rsidRPr="009300E1">
        <w:rPr>
          <w:rFonts w:ascii="Times New Roman" w:hAnsi="Times New Roman" w:cs="Times New Roman"/>
          <w:sz w:val="28"/>
          <w:szCs w:val="28"/>
        </w:rPr>
        <w:t xml:space="preserve"> ПОУ «УФК» Минздрава России проведен </w:t>
      </w:r>
      <w:r w:rsidRPr="00C3606D">
        <w:rPr>
          <w:rFonts w:ascii="Times New Roman" w:hAnsi="Times New Roman" w:cs="Times New Roman"/>
          <w:sz w:val="28"/>
          <w:szCs w:val="28"/>
        </w:rPr>
        <w:t>заочн</w:t>
      </w:r>
      <w:r w:rsidR="009300E1">
        <w:rPr>
          <w:rFonts w:ascii="Times New Roman" w:hAnsi="Times New Roman" w:cs="Times New Roman"/>
          <w:sz w:val="28"/>
          <w:szCs w:val="28"/>
        </w:rPr>
        <w:t>ый</w:t>
      </w:r>
      <w:r w:rsidRPr="00C3606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300E1">
        <w:rPr>
          <w:rFonts w:ascii="Times New Roman" w:hAnsi="Times New Roman" w:cs="Times New Roman"/>
          <w:sz w:val="28"/>
          <w:szCs w:val="28"/>
        </w:rPr>
        <w:t xml:space="preserve"> </w:t>
      </w:r>
      <w:r w:rsidRPr="00C3606D">
        <w:rPr>
          <w:rFonts w:ascii="Times New Roman" w:hAnsi="Times New Roman" w:cs="Times New Roman"/>
          <w:sz w:val="28"/>
          <w:szCs w:val="28"/>
        </w:rPr>
        <w:t xml:space="preserve"> методических разработок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06D">
        <w:rPr>
          <w:rFonts w:ascii="Times New Roman" w:hAnsi="Times New Roman" w:cs="Times New Roman"/>
          <w:sz w:val="28"/>
          <w:szCs w:val="28"/>
        </w:rPr>
        <w:t>внеаудиторных мероприятий по развитию у студентов финансовой грамотности (далее – Конкурс)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00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51AFF" w14:textId="489652A7" w:rsidR="00814697" w:rsidRPr="00814697" w:rsidRDefault="00814697" w:rsidP="00814697">
      <w:pPr>
        <w:spacing w:after="0" w:line="240" w:lineRule="auto"/>
        <w:ind w:left="1" w:right="2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14697">
        <w:rPr>
          <w:rFonts w:ascii="Times New Roman" w:hAnsi="Times New Roman" w:cs="Times New Roman"/>
          <w:sz w:val="28"/>
          <w:szCs w:val="28"/>
        </w:rPr>
        <w:t>Конкурс проводился с целью</w:t>
      </w:r>
      <w:r w:rsidRPr="00814697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Pr="00814697">
        <w:rPr>
          <w:rFonts w:ascii="Times New Roman" w:hAnsi="Times New Roman" w:cs="Times New Roman"/>
          <w:sz w:val="28"/>
          <w:szCs w:val="28"/>
        </w:rPr>
        <w:t>я</w:t>
      </w:r>
      <w:r w:rsidRPr="00814697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Pr="00814697">
        <w:rPr>
          <w:rFonts w:ascii="Times New Roman" w:hAnsi="Times New Roman" w:cs="Times New Roman"/>
          <w:sz w:val="28"/>
          <w:szCs w:val="28"/>
        </w:rPr>
        <w:t>я</w:t>
      </w:r>
      <w:r w:rsidRPr="00814697">
        <w:rPr>
          <w:rFonts w:ascii="Times New Roman" w:hAnsi="Times New Roman" w:cs="Times New Roman"/>
          <w:sz w:val="28"/>
          <w:szCs w:val="28"/>
        </w:rPr>
        <w:t xml:space="preserve"> эффективных образовательных практик, направленных на формирование у студентов знаний и навыков в области финансовой грамотности.</w:t>
      </w:r>
    </w:p>
    <w:p w14:paraId="7D7B98B5" w14:textId="662846D2" w:rsidR="00C3606D" w:rsidRPr="00C3606D" w:rsidRDefault="009300E1" w:rsidP="0081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6 преподавателей из Оренбургской и Ульяновской областей,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республики  Мордовия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Чувашской республики. По итогам проведения Конкурса определены победитель и призеры. Всем участникам мероприятия направлены наградные материалы. </w:t>
      </w:r>
      <w:r w:rsidR="00C36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591BA" w14:textId="099E5856" w:rsidR="00C3606D" w:rsidRPr="00C3606D" w:rsidRDefault="00C3606D" w:rsidP="00C3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115C7" w14:textId="77777777" w:rsidR="00C3606D" w:rsidRPr="00C3606D" w:rsidRDefault="00C3606D" w:rsidP="00C36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5FCB18" w14:textId="122D3CF3" w:rsidR="00FE1BB7" w:rsidRDefault="00FE1BB7" w:rsidP="00C3606D">
      <w:pPr>
        <w:jc w:val="center"/>
      </w:pPr>
    </w:p>
    <w:p w14:paraId="62CD9C81" w14:textId="77777777" w:rsidR="00C3606D" w:rsidRDefault="00C3606D" w:rsidP="00C3606D">
      <w:pPr>
        <w:jc w:val="center"/>
      </w:pPr>
    </w:p>
    <w:sectPr w:rsidR="00C3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B7"/>
    <w:rsid w:val="00814697"/>
    <w:rsid w:val="009300E1"/>
    <w:rsid w:val="00C3606D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6AAE"/>
  <w15:chartTrackingRefBased/>
  <w15:docId w15:val="{1317AFDC-36ED-4539-8618-7837E5DF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2025-10-21T04:23:00Z</dcterms:created>
  <dcterms:modified xsi:type="dcterms:W3CDTF">2025-10-21T06:07:00Z</dcterms:modified>
</cp:coreProperties>
</file>