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EA" w:rsidRPr="000C381A" w:rsidRDefault="00D63CD3" w:rsidP="000C381A">
      <w:pPr>
        <w:pStyle w:val="a5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конференции в рамках деловой программы Конкурса</w:t>
      </w:r>
    </w:p>
    <w:p w:rsidR="000C381A" w:rsidRDefault="000C381A" w:rsidP="000C381A">
      <w:pPr>
        <w:pStyle w:val="a5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C381A" w:rsidRDefault="00D63CD3" w:rsidP="00D63CD3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3CD3">
        <w:rPr>
          <w:rFonts w:ascii="Times New Roman" w:hAnsi="Times New Roman" w:cs="Times New Roman"/>
          <w:sz w:val="26"/>
          <w:szCs w:val="26"/>
        </w:rPr>
        <w:t xml:space="preserve">В рамках деловой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D63CD3">
        <w:rPr>
          <w:rFonts w:ascii="Times New Roman" w:hAnsi="Times New Roman" w:cs="Times New Roman"/>
          <w:sz w:val="26"/>
          <w:szCs w:val="26"/>
        </w:rPr>
        <w:t xml:space="preserve">состоится конференция по теме «Проблемы и перспективы подготовки специалистов фармацевтической отрасли». </w:t>
      </w:r>
      <w:r>
        <w:rPr>
          <w:rFonts w:ascii="Times New Roman" w:hAnsi="Times New Roman" w:cs="Times New Roman"/>
          <w:sz w:val="26"/>
          <w:szCs w:val="26"/>
        </w:rPr>
        <w:t>Предлагаются следующие темы для обсуждения:</w:t>
      </w:r>
    </w:p>
    <w:p w:rsidR="00D63CD3" w:rsidRDefault="00D63CD3" w:rsidP="00D63CD3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Взаимодействие фармацевтических организаций и образовательных учреждений СПО для обеспечения подготовки конкурентоспособных специалистов;</w:t>
      </w:r>
    </w:p>
    <w:p w:rsidR="00D63CD3" w:rsidRDefault="00D63CD3" w:rsidP="00D63CD3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Современные требования к организации методического сопровождения деятельности педагогических работников и наставничества в СПО;</w:t>
      </w:r>
    </w:p>
    <w:p w:rsidR="00D63CD3" w:rsidRDefault="00D63CD3" w:rsidP="00D63CD3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От управления студенческим коллективом к студенческому самоуправлению.</w:t>
      </w:r>
    </w:p>
    <w:p w:rsidR="00D63CD3" w:rsidRDefault="00D63CD3" w:rsidP="00D63CD3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 участия в конференции:</w:t>
      </w:r>
    </w:p>
    <w:p w:rsidR="00D63CD3" w:rsidRDefault="00D63CD3" w:rsidP="00D63CD3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слушатель;</w:t>
      </w:r>
    </w:p>
    <w:p w:rsidR="00D63CD3" w:rsidRDefault="00D63CD3" w:rsidP="00D63CD3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докладчик с последующей публикацией тезисов в сборнике конференции.</w:t>
      </w:r>
    </w:p>
    <w:p w:rsidR="00D63CD3" w:rsidRDefault="00D63CD3" w:rsidP="00D63CD3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Для выступления </w:t>
      </w:r>
      <w:r w:rsidR="00B01D61">
        <w:rPr>
          <w:rFonts w:ascii="Times New Roman" w:hAnsi="Times New Roman" w:cs="Times New Roman"/>
          <w:sz w:val="26"/>
          <w:szCs w:val="26"/>
        </w:rPr>
        <w:t xml:space="preserve">на конференции </w:t>
      </w:r>
      <w:r>
        <w:rPr>
          <w:rFonts w:ascii="Times New Roman" w:hAnsi="Times New Roman" w:cs="Times New Roman"/>
          <w:sz w:val="26"/>
          <w:szCs w:val="26"/>
        </w:rPr>
        <w:t>необходимо указать в регистрационной карте участника (приложение 3) тему выступления на мероприятиях деловой программы и направить тезисы доклада и презентацию.</w:t>
      </w:r>
    </w:p>
    <w:p w:rsidR="00D63CD3" w:rsidRDefault="00D63CD3" w:rsidP="00D63CD3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Требования к оформлению тезисов выступления:</w:t>
      </w:r>
    </w:p>
    <w:p w:rsidR="00B01D61" w:rsidRDefault="00B01D61" w:rsidP="00B01D61">
      <w:pPr>
        <w:pStyle w:val="a5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01D61">
        <w:rPr>
          <w:rFonts w:ascii="Times New Roman" w:hAnsi="Times New Roman" w:cs="Times New Roman"/>
          <w:sz w:val="26"/>
          <w:szCs w:val="26"/>
        </w:rPr>
        <w:t xml:space="preserve">К  рассмотрению  принимаются  работы,  написанные участниками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B01D61">
        <w:rPr>
          <w:rFonts w:ascii="Times New Roman" w:hAnsi="Times New Roman" w:cs="Times New Roman"/>
          <w:sz w:val="26"/>
          <w:szCs w:val="26"/>
        </w:rPr>
        <w:t>онференции лично, без использования готовых материалов из сети Интернет и других источников.</w:t>
      </w:r>
    </w:p>
    <w:p w:rsidR="00B01D61" w:rsidRPr="00B01D61" w:rsidRDefault="00B01D61" w:rsidP="00B01D61">
      <w:pPr>
        <w:pStyle w:val="a5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01D61">
        <w:rPr>
          <w:rFonts w:ascii="Times New Roman" w:hAnsi="Times New Roman" w:cs="Times New Roman"/>
          <w:sz w:val="26"/>
          <w:szCs w:val="26"/>
        </w:rPr>
        <w:t xml:space="preserve">Материалы из сети 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01D61">
        <w:rPr>
          <w:rFonts w:ascii="Times New Roman" w:hAnsi="Times New Roman" w:cs="Times New Roman"/>
          <w:sz w:val="26"/>
          <w:szCs w:val="26"/>
        </w:rPr>
        <w:t>нтернет  и  других   источников   должны   быть переработаны в соответствии с основной темой работы и использоваться только как вспомогательный материал с наличием соответствующих ссылок.</w:t>
      </w:r>
    </w:p>
    <w:p w:rsidR="00B01D61" w:rsidRPr="00B01D61" w:rsidRDefault="00B01D61" w:rsidP="00B01D61">
      <w:pPr>
        <w:pStyle w:val="a5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01D61">
        <w:rPr>
          <w:rFonts w:ascii="Times New Roman" w:hAnsi="Times New Roman" w:cs="Times New Roman"/>
          <w:sz w:val="26"/>
          <w:szCs w:val="26"/>
        </w:rPr>
        <w:t>Материалы (тезисы) представляются в электронном виде в объеме до 4 страниц формата А</w:t>
      </w:r>
      <w:proofErr w:type="gramStart"/>
      <w:r w:rsidRPr="00B01D61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B01D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1D61" w:rsidRPr="00B01D61" w:rsidRDefault="00B01D61" w:rsidP="00B01D61">
      <w:pPr>
        <w:pStyle w:val="a5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01D61">
        <w:rPr>
          <w:rFonts w:ascii="Times New Roman" w:hAnsi="Times New Roman" w:cs="Times New Roman"/>
          <w:sz w:val="26"/>
          <w:szCs w:val="26"/>
        </w:rPr>
        <w:t xml:space="preserve">Технические требования к оформлению материалов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B01D61">
        <w:rPr>
          <w:rFonts w:ascii="Times New Roman" w:hAnsi="Times New Roman" w:cs="Times New Roman"/>
          <w:sz w:val="26"/>
          <w:szCs w:val="26"/>
        </w:rPr>
        <w:t>онференции:</w:t>
      </w:r>
    </w:p>
    <w:p w:rsidR="00B01D61" w:rsidRDefault="00B01D61" w:rsidP="00B01D61">
      <w:pPr>
        <w:pStyle w:val="a5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01D61">
        <w:rPr>
          <w:rFonts w:ascii="Times New Roman" w:hAnsi="Times New Roman" w:cs="Times New Roman"/>
          <w:sz w:val="26"/>
          <w:szCs w:val="26"/>
        </w:rPr>
        <w:t>редактор</w:t>
      </w:r>
      <w:r w:rsidRPr="00B01D61">
        <w:rPr>
          <w:rFonts w:ascii="Times New Roman" w:hAnsi="Times New Roman" w:cs="Times New Roman"/>
          <w:sz w:val="26"/>
          <w:szCs w:val="26"/>
          <w:lang w:val="en-US"/>
        </w:rPr>
        <w:t xml:space="preserve">: Microsoft Word.  </w:t>
      </w:r>
      <w:r w:rsidRPr="00B01D61">
        <w:rPr>
          <w:rFonts w:ascii="Times New Roman" w:hAnsi="Times New Roman" w:cs="Times New Roman"/>
          <w:sz w:val="26"/>
          <w:szCs w:val="26"/>
        </w:rPr>
        <w:t xml:space="preserve">Шрифт </w:t>
      </w:r>
      <w:r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B01D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B01D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B01D61">
        <w:rPr>
          <w:rFonts w:ascii="Times New Roman" w:hAnsi="Times New Roman" w:cs="Times New Roman"/>
          <w:sz w:val="26"/>
          <w:szCs w:val="26"/>
        </w:rPr>
        <w:t>, размер - 1</w:t>
      </w:r>
      <w:r w:rsidRPr="00B01D61">
        <w:rPr>
          <w:rFonts w:ascii="Times New Roman" w:hAnsi="Times New Roman" w:cs="Times New Roman"/>
          <w:sz w:val="26"/>
          <w:szCs w:val="26"/>
        </w:rPr>
        <w:t>3</w:t>
      </w:r>
      <w:r w:rsidRPr="00B01D6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01D61">
        <w:rPr>
          <w:rFonts w:ascii="Times New Roman" w:hAnsi="Times New Roman" w:cs="Times New Roman"/>
          <w:sz w:val="26"/>
          <w:szCs w:val="26"/>
        </w:rPr>
        <w:t xml:space="preserve">ервая строка - 1,25 см. 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01D61">
        <w:rPr>
          <w:rFonts w:ascii="Times New Roman" w:hAnsi="Times New Roman" w:cs="Times New Roman"/>
          <w:sz w:val="26"/>
          <w:szCs w:val="26"/>
        </w:rPr>
        <w:t xml:space="preserve">ежстрочный интервал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01D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1,15</w:t>
      </w:r>
      <w:r w:rsidRPr="00B01D61">
        <w:rPr>
          <w:rFonts w:ascii="Times New Roman" w:hAnsi="Times New Roman" w:cs="Times New Roman"/>
          <w:sz w:val="26"/>
          <w:szCs w:val="26"/>
        </w:rPr>
        <w:t>.</w:t>
      </w:r>
    </w:p>
    <w:p w:rsidR="00B01D61" w:rsidRPr="00B01D61" w:rsidRDefault="00B01D61" w:rsidP="00B01D61">
      <w:pPr>
        <w:pStyle w:val="a5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01D61">
        <w:rPr>
          <w:rFonts w:ascii="Times New Roman" w:hAnsi="Times New Roman" w:cs="Times New Roman"/>
          <w:sz w:val="26"/>
          <w:szCs w:val="26"/>
        </w:rPr>
        <w:t>Первый абзац: по центру - Ф.И.О. автора (полностью). Второй абзац: по центру - наименование ПОО (краткое наименование). Третий абзац: по центру - полное название тезисов. Далее текст: форматирование - по ширине. Язык - русский. Размер страницы - А</w:t>
      </w:r>
      <w:proofErr w:type="gramStart"/>
      <w:r w:rsidRPr="00B01D61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B01D61">
        <w:rPr>
          <w:rFonts w:ascii="Times New Roman" w:hAnsi="Times New Roman" w:cs="Times New Roman"/>
          <w:sz w:val="26"/>
          <w:szCs w:val="26"/>
        </w:rPr>
        <w:t>, ориентация листа - книжная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Поля страницы: верхнее - 2 см; нижнее - 2 см</w:t>
      </w:r>
      <w:r w:rsidRPr="00B01D61">
        <w:rPr>
          <w:rFonts w:ascii="Times New Roman" w:hAnsi="Times New Roman" w:cs="Times New Roman"/>
          <w:sz w:val="26"/>
          <w:szCs w:val="26"/>
        </w:rPr>
        <w:t xml:space="preserve">; левое - </w:t>
      </w:r>
      <w:r>
        <w:rPr>
          <w:rFonts w:ascii="Times New Roman" w:hAnsi="Times New Roman" w:cs="Times New Roman"/>
          <w:sz w:val="26"/>
          <w:szCs w:val="26"/>
        </w:rPr>
        <w:t>3 см</w:t>
      </w:r>
      <w:r w:rsidRPr="00B01D61">
        <w:rPr>
          <w:rFonts w:ascii="Times New Roman" w:hAnsi="Times New Roman" w:cs="Times New Roman"/>
          <w:sz w:val="26"/>
          <w:szCs w:val="26"/>
        </w:rPr>
        <w:t xml:space="preserve">; правое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01D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1,5 </w:t>
      </w:r>
      <w:r w:rsidRPr="00B01D61">
        <w:rPr>
          <w:rFonts w:ascii="Times New Roman" w:hAnsi="Times New Roman" w:cs="Times New Roman"/>
          <w:sz w:val="26"/>
          <w:szCs w:val="26"/>
        </w:rPr>
        <w:t>см.</w:t>
      </w:r>
      <w:proofErr w:type="gramEnd"/>
    </w:p>
    <w:p w:rsidR="00B01D61" w:rsidRPr="00B01D61" w:rsidRDefault="00B01D61" w:rsidP="00B01D61">
      <w:pPr>
        <w:pStyle w:val="a5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01D61">
        <w:rPr>
          <w:rFonts w:ascii="Times New Roman" w:hAnsi="Times New Roman" w:cs="Times New Roman"/>
          <w:sz w:val="26"/>
          <w:szCs w:val="26"/>
        </w:rPr>
        <w:t>Иллюстрации, фотографии, таблицы, графики располагаются непосредственно после текста, в котором они упоминаются. На них должны быть ссылки в тексте работы. Иллюстрации, таблицы, графики, помещенные в работе, должны имет</w:t>
      </w:r>
      <w:r>
        <w:rPr>
          <w:rFonts w:ascii="Times New Roman" w:hAnsi="Times New Roman" w:cs="Times New Roman"/>
          <w:sz w:val="26"/>
          <w:szCs w:val="26"/>
        </w:rPr>
        <w:t xml:space="preserve">ь названия, при необходимости - </w:t>
      </w:r>
      <w:r w:rsidRPr="00B01D61">
        <w:rPr>
          <w:rFonts w:ascii="Times New Roman" w:hAnsi="Times New Roman" w:cs="Times New Roman"/>
          <w:sz w:val="26"/>
          <w:szCs w:val="26"/>
        </w:rPr>
        <w:t>пояснения, а также собственную нумерацию (арабскими цифрами) по порядку в пределах всей работы.</w:t>
      </w:r>
    </w:p>
    <w:p w:rsidR="00B01D61" w:rsidRPr="00B01D61" w:rsidRDefault="00B01D61" w:rsidP="00B01D61">
      <w:pPr>
        <w:pStyle w:val="a5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01D61">
        <w:rPr>
          <w:rFonts w:ascii="Times New Roman" w:hAnsi="Times New Roman" w:cs="Times New Roman"/>
          <w:sz w:val="26"/>
          <w:szCs w:val="26"/>
        </w:rPr>
        <w:t xml:space="preserve">В конце работы следует привести список использованных источников информации, включая </w:t>
      </w:r>
      <w:proofErr w:type="gramStart"/>
      <w:r w:rsidRPr="00B01D61">
        <w:rPr>
          <w:rFonts w:ascii="Times New Roman" w:hAnsi="Times New Roman" w:cs="Times New Roman"/>
          <w:sz w:val="26"/>
          <w:szCs w:val="26"/>
        </w:rPr>
        <w:t>Интернет-источники</w:t>
      </w:r>
      <w:proofErr w:type="gramEnd"/>
      <w:r w:rsidRPr="00B01D61">
        <w:rPr>
          <w:rFonts w:ascii="Times New Roman" w:hAnsi="Times New Roman" w:cs="Times New Roman"/>
          <w:sz w:val="26"/>
          <w:szCs w:val="26"/>
        </w:rPr>
        <w:t>.</w:t>
      </w:r>
    </w:p>
    <w:p w:rsidR="00D63CD3" w:rsidRDefault="00B01D61" w:rsidP="00B01D61">
      <w:pPr>
        <w:pStyle w:val="a5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01D61">
        <w:rPr>
          <w:rFonts w:ascii="Times New Roman" w:hAnsi="Times New Roman" w:cs="Times New Roman"/>
          <w:sz w:val="26"/>
          <w:szCs w:val="26"/>
        </w:rPr>
        <w:lastRenderedPageBreak/>
        <w:t>Ответственность за грамотное изложение текста тезисов, указание ссылок на библиографические источники, использованные при подготовке материалов, соблюдение авторских прав возлагается на автора присланных материалов.</w:t>
      </w:r>
    </w:p>
    <w:p w:rsidR="00B01D61" w:rsidRDefault="00B01D61" w:rsidP="00B01D61">
      <w:pPr>
        <w:pStyle w:val="a5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не рецензируются и не возвращаются.</w:t>
      </w:r>
    </w:p>
    <w:p w:rsidR="00B01D61" w:rsidRPr="000E0425" w:rsidRDefault="00B01D61" w:rsidP="00B01D61">
      <w:pPr>
        <w:pStyle w:val="a5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Работы публикуются в сборнике </w:t>
      </w:r>
      <w:r>
        <w:rPr>
          <w:rFonts w:ascii="Times New Roman" w:hAnsi="Times New Roman" w:cs="Times New Roman"/>
          <w:sz w:val="26"/>
          <w:szCs w:val="26"/>
        </w:rPr>
        <w:t>тезисов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онференции.</w:t>
      </w:r>
    </w:p>
    <w:sectPr w:rsidR="00B01D61" w:rsidRPr="000E0425" w:rsidSect="000E0425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0E" w:rsidRDefault="006A770E">
      <w:pPr>
        <w:spacing w:after="0" w:line="240" w:lineRule="auto"/>
      </w:pPr>
      <w:r>
        <w:separator/>
      </w:r>
    </w:p>
  </w:endnote>
  <w:endnote w:type="continuationSeparator" w:id="0">
    <w:p w:rsidR="006A770E" w:rsidRDefault="006A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ritannic Bold">
    <w:altName w:val="Antique Olive Compact"/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77" w:rsidRDefault="0059317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0E" w:rsidRDefault="006A770E">
      <w:pPr>
        <w:spacing w:after="0" w:line="240" w:lineRule="auto"/>
      </w:pPr>
      <w:r>
        <w:separator/>
      </w:r>
    </w:p>
  </w:footnote>
  <w:footnote w:type="continuationSeparator" w:id="0">
    <w:p w:rsidR="006A770E" w:rsidRDefault="006A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BB8"/>
    <w:multiLevelType w:val="multilevel"/>
    <w:tmpl w:val="99248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AD4120B"/>
    <w:multiLevelType w:val="hybridMultilevel"/>
    <w:tmpl w:val="A5122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9A4465"/>
    <w:multiLevelType w:val="hybridMultilevel"/>
    <w:tmpl w:val="475E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02A0"/>
    <w:multiLevelType w:val="hybridMultilevel"/>
    <w:tmpl w:val="E954E6BE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6242A"/>
    <w:multiLevelType w:val="hybridMultilevel"/>
    <w:tmpl w:val="23224866"/>
    <w:lvl w:ilvl="0" w:tplc="4F2492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33A66"/>
    <w:multiLevelType w:val="hybridMultilevel"/>
    <w:tmpl w:val="16168E46"/>
    <w:lvl w:ilvl="0" w:tplc="A4B086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9C0D9D"/>
    <w:multiLevelType w:val="multilevel"/>
    <w:tmpl w:val="09B48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C5F0037"/>
    <w:multiLevelType w:val="hybridMultilevel"/>
    <w:tmpl w:val="DBEA3750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54305"/>
    <w:multiLevelType w:val="hybridMultilevel"/>
    <w:tmpl w:val="BCAC86D6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35175"/>
    <w:multiLevelType w:val="hybridMultilevel"/>
    <w:tmpl w:val="5958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923AA"/>
    <w:multiLevelType w:val="hybridMultilevel"/>
    <w:tmpl w:val="B47461B6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CE0"/>
    <w:rsid w:val="00000669"/>
    <w:rsid w:val="000030F5"/>
    <w:rsid w:val="00031400"/>
    <w:rsid w:val="00044457"/>
    <w:rsid w:val="00056B50"/>
    <w:rsid w:val="00097FD2"/>
    <w:rsid w:val="000A0B83"/>
    <w:rsid w:val="000C381A"/>
    <w:rsid w:val="000E0425"/>
    <w:rsid w:val="00102356"/>
    <w:rsid w:val="001612A1"/>
    <w:rsid w:val="00181976"/>
    <w:rsid w:val="0019321C"/>
    <w:rsid w:val="001A6C3C"/>
    <w:rsid w:val="001B5FBC"/>
    <w:rsid w:val="00241191"/>
    <w:rsid w:val="00257F1E"/>
    <w:rsid w:val="002A2296"/>
    <w:rsid w:val="002E22D2"/>
    <w:rsid w:val="00311512"/>
    <w:rsid w:val="00357A0A"/>
    <w:rsid w:val="003C6D12"/>
    <w:rsid w:val="003D0409"/>
    <w:rsid w:val="003D5D45"/>
    <w:rsid w:val="003F4AEA"/>
    <w:rsid w:val="0042552D"/>
    <w:rsid w:val="00430328"/>
    <w:rsid w:val="00454C87"/>
    <w:rsid w:val="004D5A49"/>
    <w:rsid w:val="004D749B"/>
    <w:rsid w:val="00564330"/>
    <w:rsid w:val="005763EE"/>
    <w:rsid w:val="00593177"/>
    <w:rsid w:val="00672700"/>
    <w:rsid w:val="00673C27"/>
    <w:rsid w:val="006801D5"/>
    <w:rsid w:val="006867C6"/>
    <w:rsid w:val="006A770E"/>
    <w:rsid w:val="006D66EF"/>
    <w:rsid w:val="006F6D04"/>
    <w:rsid w:val="0071015E"/>
    <w:rsid w:val="00746CEA"/>
    <w:rsid w:val="007814C3"/>
    <w:rsid w:val="007B10D5"/>
    <w:rsid w:val="007C4887"/>
    <w:rsid w:val="007E406C"/>
    <w:rsid w:val="008374D7"/>
    <w:rsid w:val="00845129"/>
    <w:rsid w:val="008603BB"/>
    <w:rsid w:val="008618AE"/>
    <w:rsid w:val="008E4D81"/>
    <w:rsid w:val="00930A68"/>
    <w:rsid w:val="009A38A2"/>
    <w:rsid w:val="009B18D9"/>
    <w:rsid w:val="009C46CA"/>
    <w:rsid w:val="00A441F6"/>
    <w:rsid w:val="00A703A9"/>
    <w:rsid w:val="00A70EDD"/>
    <w:rsid w:val="00AE6E70"/>
    <w:rsid w:val="00B01D61"/>
    <w:rsid w:val="00B32AE9"/>
    <w:rsid w:val="00B3321E"/>
    <w:rsid w:val="00B81FF9"/>
    <w:rsid w:val="00B859C0"/>
    <w:rsid w:val="00B9696E"/>
    <w:rsid w:val="00B97D50"/>
    <w:rsid w:val="00BF21E6"/>
    <w:rsid w:val="00C07BBE"/>
    <w:rsid w:val="00C318C5"/>
    <w:rsid w:val="00C357F6"/>
    <w:rsid w:val="00CB6CE0"/>
    <w:rsid w:val="00D005A8"/>
    <w:rsid w:val="00D253B1"/>
    <w:rsid w:val="00D63CD3"/>
    <w:rsid w:val="00D74151"/>
    <w:rsid w:val="00D80A4C"/>
    <w:rsid w:val="00DF1A89"/>
    <w:rsid w:val="00DF44E9"/>
    <w:rsid w:val="00E276B7"/>
    <w:rsid w:val="00E57B45"/>
    <w:rsid w:val="00E638BB"/>
    <w:rsid w:val="00E70491"/>
    <w:rsid w:val="00EA2807"/>
    <w:rsid w:val="00EC2192"/>
    <w:rsid w:val="00EF3A7F"/>
    <w:rsid w:val="00F30C0B"/>
    <w:rsid w:val="00F74340"/>
    <w:rsid w:val="00FA1FAD"/>
    <w:rsid w:val="00FB2077"/>
    <w:rsid w:val="00FD52E1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E0"/>
  </w:style>
  <w:style w:type="paragraph" w:styleId="1">
    <w:name w:val="heading 1"/>
    <w:basedOn w:val="a"/>
    <w:next w:val="a"/>
    <w:link w:val="10"/>
    <w:uiPriority w:val="9"/>
    <w:qFormat/>
    <w:rsid w:val="00B3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B6CE0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6CE0"/>
    <w:rPr>
      <w:b/>
      <w:szCs w:val="20"/>
    </w:rPr>
  </w:style>
  <w:style w:type="character" w:styleId="a3">
    <w:name w:val="Hyperlink"/>
    <w:unhideWhenUsed/>
    <w:rsid w:val="00CB6CE0"/>
    <w:rPr>
      <w:rFonts w:ascii="Times New Roman" w:hAnsi="Times New Roman" w:cs="Times New Roman" w:hint="default"/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CB6CE0"/>
    <w:pPr>
      <w:spacing w:after="60"/>
      <w:jc w:val="center"/>
    </w:pPr>
    <w:rPr>
      <w:rFonts w:ascii="Impact" w:eastAsia="Britannic Bold" w:hAnsi="Impact" w:cstheme="majorBidi"/>
      <w:i/>
      <w:szCs w:val="20"/>
    </w:rPr>
  </w:style>
  <w:style w:type="character" w:customStyle="1" w:styleId="a6">
    <w:name w:val="Подзаголовок Знак"/>
    <w:basedOn w:val="a0"/>
    <w:link w:val="a4"/>
    <w:rsid w:val="00CB6CE0"/>
    <w:rPr>
      <w:rFonts w:ascii="Impact" w:eastAsia="Britannic Bold" w:hAnsi="Impact" w:cstheme="majorBidi"/>
      <w:i/>
      <w:szCs w:val="20"/>
    </w:rPr>
  </w:style>
  <w:style w:type="paragraph" w:styleId="a7">
    <w:name w:val="Title"/>
    <w:basedOn w:val="a"/>
    <w:next w:val="a4"/>
    <w:link w:val="a8"/>
    <w:qFormat/>
    <w:rsid w:val="00CB6CE0"/>
    <w:pPr>
      <w:jc w:val="center"/>
    </w:pPr>
    <w:rPr>
      <w:rFonts w:eastAsia="Britannic Bold"/>
      <w:b/>
      <w:spacing w:val="40"/>
      <w:sz w:val="28"/>
      <w:szCs w:val="20"/>
    </w:rPr>
  </w:style>
  <w:style w:type="character" w:customStyle="1" w:styleId="a8">
    <w:name w:val="Название Знак"/>
    <w:basedOn w:val="a0"/>
    <w:link w:val="a7"/>
    <w:rsid w:val="00CB6CE0"/>
    <w:rPr>
      <w:rFonts w:eastAsia="Britannic Bold"/>
      <w:b/>
      <w:spacing w:val="40"/>
      <w:sz w:val="28"/>
      <w:szCs w:val="20"/>
    </w:rPr>
  </w:style>
  <w:style w:type="table" w:styleId="a9">
    <w:name w:val="Table Grid"/>
    <w:basedOn w:val="a1"/>
    <w:uiPriority w:val="59"/>
    <w:rsid w:val="00CB6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a"/>
    <w:uiPriority w:val="99"/>
    <w:unhideWhenUsed/>
    <w:rsid w:val="00CB6CE0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rsid w:val="00CB6CE0"/>
  </w:style>
  <w:style w:type="paragraph" w:styleId="ab">
    <w:name w:val="List Paragraph"/>
    <w:basedOn w:val="a"/>
    <w:uiPriority w:val="34"/>
    <w:qFormat/>
    <w:rsid w:val="00DF1A8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0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06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F4AE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F4AEA"/>
  </w:style>
  <w:style w:type="character" w:customStyle="1" w:styleId="10">
    <w:name w:val="Заголовок 1 Знак"/>
    <w:basedOn w:val="a0"/>
    <w:link w:val="1"/>
    <w:uiPriority w:val="9"/>
    <w:rsid w:val="00B33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B3321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B3321E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uiPriority w:val="99"/>
    <w:rsid w:val="00B3321E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3321E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9"/>
    <w:uiPriority w:val="39"/>
    <w:rsid w:val="006801D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097F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97FD2"/>
    <w:rPr>
      <w:rFonts w:eastAsiaTheme="minorEastAsia"/>
      <w:lang w:eastAsia="ru-RU"/>
    </w:rPr>
  </w:style>
  <w:style w:type="character" w:styleId="af1">
    <w:name w:val="FollowedHyperlink"/>
    <w:basedOn w:val="a0"/>
    <w:uiPriority w:val="99"/>
    <w:semiHidden/>
    <w:unhideWhenUsed/>
    <w:rsid w:val="003115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7E30-591D-42D1-96F9-127E638F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ZAMUVR</cp:lastModifiedBy>
  <cp:revision>48</cp:revision>
  <cp:lastPrinted>2019-03-12T06:56:00Z</cp:lastPrinted>
  <dcterms:created xsi:type="dcterms:W3CDTF">2019-03-01T05:03:00Z</dcterms:created>
  <dcterms:modified xsi:type="dcterms:W3CDTF">2024-02-07T10:26:00Z</dcterms:modified>
</cp:coreProperties>
</file>