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A04" w:rsidRDefault="006A08C9">
      <w:pPr>
        <w:pStyle w:val="a4"/>
        <w:jc w:val="center"/>
        <w:rPr>
          <w:sz w:val="28"/>
          <w:szCs w:val="28"/>
        </w:rPr>
      </w:pPr>
      <w:r w:rsidRPr="006A08C9">
        <w:rPr>
          <w:noProof/>
          <w:sz w:val="28"/>
          <w:szCs w:val="28"/>
        </w:rPr>
        <w:drawing>
          <wp:inline distT="0" distB="0" distL="0" distR="0">
            <wp:extent cx="6480175" cy="91655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6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93" w:type="dxa"/>
        <w:tblInd w:w="-108" w:type="dxa"/>
        <w:tblLook w:val="00A0" w:firstRow="1" w:lastRow="0" w:firstColumn="1" w:lastColumn="0" w:noHBand="0" w:noVBand="0"/>
      </w:tblPr>
      <w:tblGrid>
        <w:gridCol w:w="6384"/>
        <w:gridCol w:w="3809"/>
      </w:tblGrid>
      <w:tr w:rsidR="00171A04" w:rsidTr="006A08C9">
        <w:trPr>
          <w:trHeight w:val="285"/>
        </w:trPr>
        <w:tc>
          <w:tcPr>
            <w:tcW w:w="6384" w:type="dxa"/>
          </w:tcPr>
          <w:p w:rsidR="00171A04" w:rsidRDefault="00171A04">
            <w:pPr>
              <w:pStyle w:val="a4"/>
            </w:pPr>
          </w:p>
        </w:tc>
        <w:tc>
          <w:tcPr>
            <w:tcW w:w="3809" w:type="dxa"/>
          </w:tcPr>
          <w:p w:rsidR="00171A04" w:rsidRDefault="00171A04" w:rsidP="004B489D">
            <w:pPr>
              <w:pStyle w:val="a4"/>
            </w:pPr>
          </w:p>
        </w:tc>
      </w:tr>
    </w:tbl>
    <w:p w:rsidR="006A08C9" w:rsidRDefault="006A08C9" w:rsidP="006A08C9">
      <w:pPr>
        <w:pStyle w:val="a3"/>
        <w:tabs>
          <w:tab w:val="left" w:pos="4421"/>
        </w:tabs>
        <w:ind w:left="4650"/>
        <w:rPr>
          <w:b/>
          <w:bCs/>
          <w:sz w:val="26"/>
          <w:szCs w:val="26"/>
        </w:rPr>
      </w:pPr>
    </w:p>
    <w:p w:rsidR="006A08C9" w:rsidRDefault="006A08C9" w:rsidP="006A08C9">
      <w:pPr>
        <w:pStyle w:val="a3"/>
        <w:tabs>
          <w:tab w:val="left" w:pos="4421"/>
        </w:tabs>
        <w:ind w:left="4650"/>
        <w:rPr>
          <w:b/>
          <w:bCs/>
          <w:sz w:val="26"/>
          <w:szCs w:val="26"/>
        </w:rPr>
      </w:pPr>
    </w:p>
    <w:p w:rsidR="00171A04" w:rsidRPr="00C71C02" w:rsidRDefault="006A08C9" w:rsidP="006A08C9">
      <w:pPr>
        <w:pStyle w:val="a3"/>
        <w:tabs>
          <w:tab w:val="left" w:pos="4421"/>
        </w:tabs>
        <w:ind w:left="465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1.</w:t>
      </w:r>
      <w:r w:rsidR="00171A04" w:rsidRPr="00C71C02">
        <w:rPr>
          <w:b/>
          <w:bCs/>
          <w:sz w:val="26"/>
          <w:szCs w:val="26"/>
        </w:rPr>
        <w:t>Общие положения</w:t>
      </w:r>
    </w:p>
    <w:p w:rsidR="00C71C02" w:rsidRPr="00C71C02" w:rsidRDefault="00C71C02" w:rsidP="00C71C02">
      <w:pPr>
        <w:pStyle w:val="a3"/>
        <w:tabs>
          <w:tab w:val="left" w:pos="4421"/>
        </w:tabs>
        <w:ind w:left="4650"/>
        <w:rPr>
          <w:b/>
          <w:bCs/>
          <w:sz w:val="26"/>
          <w:szCs w:val="26"/>
        </w:rPr>
      </w:pPr>
    </w:p>
    <w:p w:rsidR="00171A04" w:rsidRDefault="00171A04">
      <w:pPr>
        <w:tabs>
          <w:tab w:val="left" w:pos="784"/>
        </w:tabs>
        <w:spacing w:line="232" w:lineRule="auto"/>
        <w:ind w:right="2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50175D" w:rsidRPr="0050175D">
        <w:rPr>
          <w:sz w:val="26"/>
          <w:szCs w:val="26"/>
        </w:rPr>
        <w:t>Межрегиональный заочный конкурс комплектов контрольно-оценочных средств по ПМ 04. Оказание медицинской помощи, осуществление сестринского ухода и наблюдения за пациентами при заболеваниях и (или) состояниях МДК.04.04. Сестринский уход за пациентами с заболеваниями различной этиологии по специальности 34.02.01 Сестринское дело</w:t>
      </w:r>
      <w:r w:rsidR="0050175D">
        <w:rPr>
          <w:sz w:val="26"/>
          <w:szCs w:val="26"/>
        </w:rPr>
        <w:t xml:space="preserve"> </w:t>
      </w:r>
      <w:r>
        <w:rPr>
          <w:sz w:val="26"/>
          <w:szCs w:val="26"/>
        </w:rPr>
        <w:t>(далее – Конкурс)</w:t>
      </w:r>
      <w:r>
        <w:rPr>
          <w:bCs/>
          <w:sz w:val="26"/>
          <w:szCs w:val="26"/>
        </w:rPr>
        <w:t xml:space="preserve">, </w:t>
      </w:r>
      <w:r w:rsidRPr="00D776E0">
        <w:rPr>
          <w:bCs/>
          <w:sz w:val="26"/>
          <w:szCs w:val="26"/>
        </w:rPr>
        <w:t xml:space="preserve">проводится </w:t>
      </w:r>
      <w:r w:rsidRPr="00D776E0">
        <w:rPr>
          <w:sz w:val="26"/>
          <w:szCs w:val="26"/>
        </w:rPr>
        <w:t>среди преподавателей средних медицинских и фармацевтических  образовательных организаций</w:t>
      </w:r>
      <w:r w:rsidR="00E06FD3" w:rsidRPr="00E06FD3">
        <w:rPr>
          <w:sz w:val="26"/>
          <w:szCs w:val="26"/>
        </w:rPr>
        <w:t xml:space="preserve"> ПФО.</w:t>
      </w:r>
    </w:p>
    <w:p w:rsidR="00171A04" w:rsidRDefault="00171A04">
      <w:pPr>
        <w:spacing w:line="19" w:lineRule="exact"/>
        <w:ind w:firstLine="567"/>
        <w:rPr>
          <w:sz w:val="26"/>
          <w:szCs w:val="26"/>
        </w:rPr>
      </w:pPr>
    </w:p>
    <w:p w:rsidR="00171A04" w:rsidRDefault="00171A04">
      <w:pPr>
        <w:ind w:right="19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Организатором Конкурса является </w:t>
      </w:r>
      <w:r w:rsidR="00E06FD3">
        <w:rPr>
          <w:sz w:val="26"/>
          <w:szCs w:val="26"/>
        </w:rPr>
        <w:t>ф</w:t>
      </w:r>
      <w:r>
        <w:rPr>
          <w:sz w:val="26"/>
          <w:szCs w:val="26"/>
        </w:rPr>
        <w:t xml:space="preserve">едеральное государственное </w:t>
      </w:r>
      <w:proofErr w:type="gramStart"/>
      <w:r>
        <w:rPr>
          <w:sz w:val="26"/>
          <w:szCs w:val="26"/>
        </w:rPr>
        <w:t>бюджетное  профессиональное</w:t>
      </w:r>
      <w:proofErr w:type="gramEnd"/>
      <w:r>
        <w:rPr>
          <w:sz w:val="26"/>
          <w:szCs w:val="26"/>
        </w:rPr>
        <w:t xml:space="preserve"> образовательное учреждение  «Ульяновский фармацевтический колледж» Министерства здравоохранения Российской Федерации   (далее – ФГБ ПОУ «УФК» Минздрава России).</w:t>
      </w:r>
    </w:p>
    <w:p w:rsidR="00171A04" w:rsidRDefault="00171A04" w:rsidP="0048385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1.3. Настоящее положение устанавливает цели, задачи, порядок организации проведения конкурса, порядок участия и определения победителей, а также требования к оформлению конкурсных работ.</w:t>
      </w:r>
    </w:p>
    <w:p w:rsidR="00171A04" w:rsidRDefault="00171A04">
      <w:pPr>
        <w:spacing w:line="15" w:lineRule="exact"/>
        <w:ind w:firstLine="567"/>
        <w:rPr>
          <w:sz w:val="26"/>
          <w:szCs w:val="26"/>
        </w:rPr>
      </w:pPr>
    </w:p>
    <w:p w:rsidR="00171A04" w:rsidRPr="00D86959" w:rsidRDefault="00171A04">
      <w:pPr>
        <w:spacing w:line="232" w:lineRule="auto"/>
        <w:ind w:left="1" w:right="20" w:firstLine="567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Pr="00D86959">
        <w:rPr>
          <w:sz w:val="26"/>
          <w:szCs w:val="26"/>
        </w:rPr>
        <w:t xml:space="preserve">Конкурс проводится </w:t>
      </w:r>
      <w:r w:rsidRPr="00D86959">
        <w:rPr>
          <w:b/>
          <w:sz w:val="26"/>
          <w:szCs w:val="26"/>
        </w:rPr>
        <w:t xml:space="preserve">с </w:t>
      </w:r>
      <w:r w:rsidR="00783DB7">
        <w:rPr>
          <w:b/>
          <w:sz w:val="26"/>
          <w:szCs w:val="26"/>
        </w:rPr>
        <w:t>01</w:t>
      </w:r>
      <w:r w:rsidR="00052F76">
        <w:rPr>
          <w:b/>
          <w:sz w:val="26"/>
          <w:szCs w:val="26"/>
        </w:rPr>
        <w:t xml:space="preserve"> </w:t>
      </w:r>
      <w:r w:rsidR="0050175D">
        <w:rPr>
          <w:b/>
          <w:sz w:val="26"/>
          <w:szCs w:val="26"/>
        </w:rPr>
        <w:t>декабря</w:t>
      </w:r>
      <w:r w:rsidR="00052F76">
        <w:rPr>
          <w:b/>
          <w:sz w:val="26"/>
          <w:szCs w:val="26"/>
        </w:rPr>
        <w:t xml:space="preserve"> 2025</w:t>
      </w:r>
      <w:r w:rsidRPr="00D86959">
        <w:rPr>
          <w:b/>
          <w:sz w:val="26"/>
          <w:szCs w:val="26"/>
        </w:rPr>
        <w:t xml:space="preserve"> года по </w:t>
      </w:r>
      <w:r w:rsidR="00907B85">
        <w:rPr>
          <w:b/>
          <w:sz w:val="26"/>
          <w:szCs w:val="26"/>
        </w:rPr>
        <w:t>3</w:t>
      </w:r>
      <w:r w:rsidR="0050175D">
        <w:rPr>
          <w:b/>
          <w:sz w:val="26"/>
          <w:szCs w:val="26"/>
        </w:rPr>
        <w:t>0</w:t>
      </w:r>
      <w:r w:rsidRPr="00D86959">
        <w:rPr>
          <w:b/>
          <w:sz w:val="26"/>
          <w:szCs w:val="26"/>
        </w:rPr>
        <w:t xml:space="preserve"> </w:t>
      </w:r>
      <w:r w:rsidR="0050175D">
        <w:rPr>
          <w:b/>
          <w:sz w:val="26"/>
          <w:szCs w:val="26"/>
        </w:rPr>
        <w:t>декабря</w:t>
      </w:r>
      <w:r w:rsidRPr="00D86959">
        <w:rPr>
          <w:b/>
          <w:sz w:val="26"/>
          <w:szCs w:val="26"/>
        </w:rPr>
        <w:t xml:space="preserve"> 202</w:t>
      </w:r>
      <w:r w:rsidR="00052F76">
        <w:rPr>
          <w:b/>
          <w:sz w:val="26"/>
          <w:szCs w:val="26"/>
        </w:rPr>
        <w:t>5</w:t>
      </w:r>
      <w:r w:rsidRPr="00D86959">
        <w:rPr>
          <w:b/>
          <w:sz w:val="26"/>
          <w:szCs w:val="26"/>
        </w:rPr>
        <w:t xml:space="preserve"> года</w:t>
      </w:r>
      <w:r>
        <w:rPr>
          <w:b/>
          <w:sz w:val="26"/>
          <w:szCs w:val="26"/>
        </w:rPr>
        <w:t>.</w:t>
      </w:r>
    </w:p>
    <w:p w:rsidR="00171A04" w:rsidRDefault="00171A04">
      <w:pPr>
        <w:spacing w:line="232" w:lineRule="auto"/>
        <w:ind w:left="1" w:right="20" w:firstLine="567"/>
        <w:rPr>
          <w:sz w:val="26"/>
          <w:szCs w:val="26"/>
        </w:rPr>
      </w:pPr>
      <w:r>
        <w:rPr>
          <w:sz w:val="26"/>
          <w:szCs w:val="26"/>
        </w:rPr>
        <w:t>1.5. Настоящее Положение действует до завершения конкурсных мероприятий.</w:t>
      </w:r>
    </w:p>
    <w:p w:rsidR="00171A04" w:rsidRDefault="00171A04">
      <w:pPr>
        <w:spacing w:line="17" w:lineRule="exact"/>
        <w:ind w:firstLine="567"/>
        <w:rPr>
          <w:sz w:val="26"/>
          <w:szCs w:val="26"/>
        </w:rPr>
      </w:pPr>
    </w:p>
    <w:p w:rsidR="00E06FD3" w:rsidRDefault="00171A04" w:rsidP="00E06FD3">
      <w:pPr>
        <w:spacing w:line="235" w:lineRule="auto"/>
        <w:ind w:left="1" w:right="20" w:firstLine="567"/>
        <w:jc w:val="both"/>
        <w:rPr>
          <w:sz w:val="26"/>
          <w:szCs w:val="26"/>
        </w:rPr>
      </w:pPr>
      <w:r>
        <w:rPr>
          <w:sz w:val="26"/>
          <w:szCs w:val="26"/>
        </w:rPr>
        <w:t>1.6. Информация о сроках, условиях проведения и результатах Конкурса размещается в сети Интернет на официальном сайте – ФГБ ПОУ «УФК» Минздрава России</w:t>
      </w:r>
      <w:r w:rsidRPr="009C1C8B">
        <w:rPr>
          <w:sz w:val="26"/>
          <w:szCs w:val="26"/>
        </w:rPr>
        <w:t xml:space="preserve">  </w:t>
      </w:r>
      <w:hyperlink r:id="rId9" w:history="1">
        <w:r w:rsidRPr="00B56213">
          <w:rPr>
            <w:rStyle w:val="ae"/>
            <w:sz w:val="26"/>
            <w:szCs w:val="26"/>
          </w:rPr>
          <w:t>http://pharmcol.ru/</w:t>
        </w:r>
      </w:hyperlink>
      <w:r w:rsidR="00E06FD3">
        <w:rPr>
          <w:sz w:val="26"/>
          <w:szCs w:val="26"/>
        </w:rPr>
        <w:t xml:space="preserve"> в разделе Олимпиады, конкурсы во вкладке </w:t>
      </w:r>
      <w:r w:rsidR="00E06FD3" w:rsidRPr="00E06FD3">
        <w:rPr>
          <w:sz w:val="26"/>
          <w:szCs w:val="26"/>
        </w:rPr>
        <w:t>Мероприятия Совета директоров СМФОО ПФО</w:t>
      </w:r>
      <w:r w:rsidR="00E06FD3">
        <w:rPr>
          <w:sz w:val="26"/>
          <w:szCs w:val="26"/>
        </w:rPr>
        <w:t>.</w:t>
      </w:r>
    </w:p>
    <w:p w:rsidR="00E06FD3" w:rsidRDefault="00E06FD3" w:rsidP="00E06FD3">
      <w:pPr>
        <w:spacing w:line="235" w:lineRule="auto"/>
        <w:ind w:left="1" w:right="20" w:firstLine="567"/>
        <w:jc w:val="both"/>
        <w:rPr>
          <w:sz w:val="26"/>
          <w:szCs w:val="26"/>
        </w:rPr>
      </w:pPr>
    </w:p>
    <w:p w:rsidR="00171A04" w:rsidRDefault="00171A04" w:rsidP="00E06FD3">
      <w:pPr>
        <w:spacing w:line="235" w:lineRule="auto"/>
        <w:ind w:left="1" w:right="20" w:firstLine="567"/>
        <w:jc w:val="center"/>
        <w:rPr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>2.  Цели и задачи Конкурса</w:t>
      </w:r>
    </w:p>
    <w:p w:rsidR="00171A04" w:rsidRDefault="00171A04" w:rsidP="0050175D">
      <w:pPr>
        <w:widowControl w:val="0"/>
        <w:tabs>
          <w:tab w:val="left" w:pos="1615"/>
        </w:tabs>
        <w:autoSpaceDE w:val="0"/>
        <w:autoSpaceDN w:val="0"/>
        <w:ind w:right="234"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</w:t>
      </w:r>
      <w:r w:rsidR="00783DB7">
        <w:rPr>
          <w:sz w:val="26"/>
          <w:szCs w:val="26"/>
        </w:rPr>
        <w:t xml:space="preserve"> </w:t>
      </w:r>
      <w:r w:rsidR="00783DB7" w:rsidRPr="00783DB7">
        <w:rPr>
          <w:sz w:val="26"/>
          <w:szCs w:val="26"/>
        </w:rPr>
        <w:t xml:space="preserve">Цель Конкурса заключается в </w:t>
      </w:r>
      <w:r w:rsidR="0050175D">
        <w:rPr>
          <w:sz w:val="26"/>
          <w:szCs w:val="26"/>
        </w:rPr>
        <w:t xml:space="preserve">мотивации </w:t>
      </w:r>
      <w:r w:rsidR="0050175D" w:rsidRPr="0050175D">
        <w:rPr>
          <w:sz w:val="26"/>
          <w:szCs w:val="26"/>
        </w:rPr>
        <w:t>преподавателей</w:t>
      </w:r>
      <w:r w:rsidR="0050175D">
        <w:rPr>
          <w:sz w:val="26"/>
          <w:szCs w:val="26"/>
        </w:rPr>
        <w:t xml:space="preserve"> к обобщению опыта разработки методического сопровождения учебно-воспитательного процесса в </w:t>
      </w:r>
      <w:proofErr w:type="gramStart"/>
      <w:r w:rsidR="0050175D">
        <w:rPr>
          <w:sz w:val="26"/>
          <w:szCs w:val="26"/>
        </w:rPr>
        <w:t xml:space="preserve">рамках </w:t>
      </w:r>
      <w:r w:rsidR="0050175D" w:rsidRPr="0050175D">
        <w:rPr>
          <w:sz w:val="26"/>
          <w:szCs w:val="26"/>
        </w:rPr>
        <w:t xml:space="preserve"> внедрени</w:t>
      </w:r>
      <w:r w:rsidR="0050175D">
        <w:rPr>
          <w:sz w:val="26"/>
          <w:szCs w:val="26"/>
        </w:rPr>
        <w:t>я</w:t>
      </w:r>
      <w:proofErr w:type="gramEnd"/>
      <w:r w:rsidR="0050175D" w:rsidRPr="0050175D">
        <w:rPr>
          <w:sz w:val="26"/>
          <w:szCs w:val="26"/>
        </w:rPr>
        <w:t xml:space="preserve"> современных инновационных методов и технологий реализации актуализированных ФГОС СПО</w:t>
      </w:r>
      <w:r w:rsidR="0050175D">
        <w:rPr>
          <w:sz w:val="26"/>
          <w:szCs w:val="26"/>
        </w:rPr>
        <w:t>.</w:t>
      </w:r>
    </w:p>
    <w:p w:rsidR="00171A04" w:rsidRDefault="00171A04" w:rsidP="00C71C02">
      <w:pPr>
        <w:ind w:left="561"/>
        <w:jc w:val="both"/>
        <w:rPr>
          <w:sz w:val="26"/>
          <w:szCs w:val="26"/>
        </w:rPr>
      </w:pPr>
      <w:r>
        <w:rPr>
          <w:sz w:val="26"/>
          <w:szCs w:val="26"/>
        </w:rPr>
        <w:t>2.2. Задачи Конкурса:</w:t>
      </w:r>
    </w:p>
    <w:p w:rsidR="0050175D" w:rsidRPr="0050175D" w:rsidRDefault="0050175D" w:rsidP="00C71C02">
      <w:pPr>
        <w:pStyle w:val="a3"/>
        <w:widowControl w:val="0"/>
        <w:tabs>
          <w:tab w:val="left" w:pos="1615"/>
        </w:tabs>
        <w:autoSpaceDE w:val="0"/>
        <w:autoSpaceDN w:val="0"/>
        <w:ind w:left="0" w:right="2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Pr="0050175D">
        <w:rPr>
          <w:sz w:val="26"/>
          <w:szCs w:val="26"/>
        </w:rPr>
        <w:t>совершенствование комплект</w:t>
      </w:r>
      <w:r>
        <w:rPr>
          <w:sz w:val="26"/>
          <w:szCs w:val="26"/>
        </w:rPr>
        <w:t>ов</w:t>
      </w:r>
      <w:r w:rsidRPr="0050175D">
        <w:rPr>
          <w:sz w:val="26"/>
          <w:szCs w:val="26"/>
        </w:rPr>
        <w:t xml:space="preserve"> контрольно-оценочных средств профессиональн</w:t>
      </w:r>
      <w:r>
        <w:rPr>
          <w:sz w:val="26"/>
          <w:szCs w:val="26"/>
        </w:rPr>
        <w:t>ых</w:t>
      </w:r>
      <w:r w:rsidRPr="0050175D">
        <w:rPr>
          <w:sz w:val="26"/>
          <w:szCs w:val="26"/>
        </w:rPr>
        <w:t xml:space="preserve"> модул</w:t>
      </w:r>
      <w:r>
        <w:rPr>
          <w:sz w:val="26"/>
          <w:szCs w:val="26"/>
        </w:rPr>
        <w:t>ей</w:t>
      </w:r>
      <w:r w:rsidRPr="0050175D">
        <w:rPr>
          <w:sz w:val="26"/>
          <w:szCs w:val="26"/>
        </w:rPr>
        <w:t xml:space="preserve"> в соответствии с требованиями ФГОС СПО;</w:t>
      </w:r>
    </w:p>
    <w:p w:rsidR="0050175D" w:rsidRPr="0050175D" w:rsidRDefault="0050175D" w:rsidP="00C71C02">
      <w:pPr>
        <w:pStyle w:val="a3"/>
        <w:widowControl w:val="0"/>
        <w:tabs>
          <w:tab w:val="left" w:pos="1615"/>
        </w:tabs>
        <w:autoSpaceDE w:val="0"/>
        <w:autoSpaceDN w:val="0"/>
        <w:ind w:left="0" w:right="2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Pr="0050175D">
        <w:rPr>
          <w:sz w:val="26"/>
          <w:szCs w:val="26"/>
        </w:rPr>
        <w:t>выявление инновационной учебно-методической деятельности преподавателей, стимулирование их профессионального роста и методического мастерства;</w:t>
      </w:r>
    </w:p>
    <w:p w:rsidR="0050175D" w:rsidRPr="0050175D" w:rsidRDefault="0050175D" w:rsidP="00C71C02">
      <w:pPr>
        <w:pStyle w:val="a3"/>
        <w:widowControl w:val="0"/>
        <w:tabs>
          <w:tab w:val="left" w:pos="1615"/>
        </w:tabs>
        <w:autoSpaceDE w:val="0"/>
        <w:autoSpaceDN w:val="0"/>
        <w:ind w:left="0" w:right="2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Pr="0050175D">
        <w:rPr>
          <w:sz w:val="26"/>
          <w:szCs w:val="26"/>
        </w:rPr>
        <w:t xml:space="preserve">повышение </w:t>
      </w:r>
      <w:r>
        <w:rPr>
          <w:sz w:val="26"/>
          <w:szCs w:val="26"/>
        </w:rPr>
        <w:t>методической компетентности</w:t>
      </w:r>
      <w:r w:rsidRPr="0050175D">
        <w:rPr>
          <w:sz w:val="26"/>
          <w:szCs w:val="26"/>
        </w:rPr>
        <w:t xml:space="preserve"> преподавателей.</w:t>
      </w:r>
    </w:p>
    <w:p w:rsidR="00783DB7" w:rsidRPr="00783DB7" w:rsidRDefault="00783DB7" w:rsidP="0050175D">
      <w:pPr>
        <w:shd w:val="clear" w:color="auto" w:fill="FFFFFF"/>
        <w:jc w:val="both"/>
        <w:rPr>
          <w:sz w:val="26"/>
          <w:szCs w:val="26"/>
        </w:rPr>
      </w:pPr>
    </w:p>
    <w:p w:rsidR="00171A04" w:rsidRDefault="00171A04">
      <w:pPr>
        <w:spacing w:line="328" w:lineRule="exact"/>
        <w:rPr>
          <w:sz w:val="26"/>
          <w:szCs w:val="26"/>
        </w:rPr>
      </w:pPr>
    </w:p>
    <w:p w:rsidR="00171A04" w:rsidRPr="00D86959" w:rsidRDefault="00171A04">
      <w:pPr>
        <w:tabs>
          <w:tab w:val="left" w:pos="424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</w:t>
      </w:r>
      <w:r w:rsidR="004B489D">
        <w:rPr>
          <w:b/>
          <w:bCs/>
          <w:sz w:val="26"/>
          <w:szCs w:val="26"/>
        </w:rPr>
        <w:t xml:space="preserve">                   </w:t>
      </w:r>
      <w:r>
        <w:rPr>
          <w:b/>
          <w:bCs/>
          <w:sz w:val="26"/>
          <w:szCs w:val="26"/>
        </w:rPr>
        <w:t xml:space="preserve">3. </w:t>
      </w:r>
      <w:r w:rsidRPr="00D86959">
        <w:rPr>
          <w:b/>
          <w:bCs/>
          <w:sz w:val="26"/>
          <w:szCs w:val="26"/>
        </w:rPr>
        <w:t>Условия проведения Конкурса</w:t>
      </w:r>
    </w:p>
    <w:p w:rsidR="00171A04" w:rsidRDefault="00171A04">
      <w:pPr>
        <w:spacing w:line="237" w:lineRule="auto"/>
        <w:ind w:firstLine="566"/>
        <w:jc w:val="both"/>
        <w:rPr>
          <w:highlight w:val="green"/>
        </w:rPr>
      </w:pPr>
      <w:r>
        <w:rPr>
          <w:sz w:val="26"/>
          <w:szCs w:val="26"/>
        </w:rPr>
        <w:t xml:space="preserve">3.1. </w:t>
      </w:r>
      <w:r w:rsidR="0050175D" w:rsidRPr="0050175D">
        <w:rPr>
          <w:sz w:val="26"/>
          <w:szCs w:val="26"/>
        </w:rPr>
        <w:t>В конкурсе принимают участие преподаватели по ПМ.04 Оказание медицинской помощи, осуществление сестринского ухода и наблюдения за пациентами при заболеваниях и (или) состояниях МДК.04.04. Сестринский уход за пациентами с заболеваниями различной этиологии специальности 34.02.01 Сестринское дело средних медицинских и фармацевтических образовательных организаций ПФО, независимо от стажа педагогической работы, возраста, квалификационной категории.</w:t>
      </w:r>
      <w:r w:rsidRPr="00D776E0">
        <w:rPr>
          <w:sz w:val="26"/>
          <w:szCs w:val="26"/>
        </w:rPr>
        <w:t xml:space="preserve"> (далее – Участники)</w:t>
      </w:r>
      <w:r w:rsidR="004B489D">
        <w:rPr>
          <w:sz w:val="26"/>
          <w:szCs w:val="26"/>
        </w:rPr>
        <w:t>.</w:t>
      </w:r>
    </w:p>
    <w:p w:rsidR="00171A04" w:rsidRDefault="00171A04">
      <w:pPr>
        <w:spacing w:line="16" w:lineRule="exact"/>
        <w:rPr>
          <w:sz w:val="26"/>
          <w:szCs w:val="26"/>
        </w:rPr>
      </w:pPr>
    </w:p>
    <w:p w:rsidR="0050175D" w:rsidRPr="0050175D" w:rsidRDefault="00171A04" w:rsidP="0050175D">
      <w:pPr>
        <w:widowControl w:val="0"/>
        <w:tabs>
          <w:tab w:val="left" w:pos="1615"/>
        </w:tabs>
        <w:autoSpaceDE w:val="0"/>
        <w:autoSpaceDN w:val="0"/>
        <w:ind w:right="234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</w:t>
      </w:r>
      <w:r w:rsidR="0050175D" w:rsidRPr="0050175D">
        <w:rPr>
          <w:sz w:val="26"/>
          <w:szCs w:val="26"/>
        </w:rPr>
        <w:t>Количество участников от одной образовательной организации не ограничено.</w:t>
      </w:r>
    </w:p>
    <w:p w:rsidR="00171A04" w:rsidRDefault="00171A04">
      <w:pPr>
        <w:spacing w:line="15" w:lineRule="exact"/>
        <w:rPr>
          <w:sz w:val="26"/>
          <w:szCs w:val="26"/>
        </w:rPr>
      </w:pPr>
    </w:p>
    <w:p w:rsidR="00171A04" w:rsidRDefault="00171A04" w:rsidP="002050AF">
      <w:pPr>
        <w:spacing w:line="232" w:lineRule="auto"/>
        <w:ind w:right="20" w:firstLine="56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3.3. Конкурсные работы должны быть авторскими – разработаны самими участниками Конкурса. </w:t>
      </w:r>
      <w:r w:rsidRPr="002050AF">
        <w:rPr>
          <w:sz w:val="26"/>
          <w:szCs w:val="26"/>
        </w:rPr>
        <w:t>Ответственность за соблюдение авторских прав нес</w:t>
      </w:r>
      <w:r w:rsidR="004B489D">
        <w:rPr>
          <w:sz w:val="26"/>
          <w:szCs w:val="26"/>
        </w:rPr>
        <w:t>ут</w:t>
      </w:r>
      <w:r w:rsidRPr="002050AF">
        <w:rPr>
          <w:sz w:val="26"/>
          <w:szCs w:val="26"/>
        </w:rPr>
        <w:t xml:space="preserve"> участник</w:t>
      </w:r>
      <w:r w:rsidR="004B489D">
        <w:rPr>
          <w:sz w:val="26"/>
          <w:szCs w:val="26"/>
        </w:rPr>
        <w:t>и</w:t>
      </w:r>
      <w:r w:rsidRPr="002050AF">
        <w:rPr>
          <w:sz w:val="26"/>
          <w:szCs w:val="26"/>
        </w:rPr>
        <w:t xml:space="preserve"> Конкурса. </w:t>
      </w:r>
    </w:p>
    <w:p w:rsidR="00171A04" w:rsidRDefault="00171A04" w:rsidP="002050AF">
      <w:pPr>
        <w:spacing w:line="232" w:lineRule="auto"/>
        <w:ind w:right="20" w:firstLine="56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 </w:t>
      </w:r>
      <w:r w:rsidRPr="002050AF">
        <w:rPr>
          <w:sz w:val="26"/>
          <w:szCs w:val="26"/>
        </w:rPr>
        <w:t>Работы, занявшие призовые места, могут быть использованы организатором Конкурса по своему усмотрению.</w:t>
      </w:r>
    </w:p>
    <w:p w:rsidR="00171A04" w:rsidRDefault="00171A04">
      <w:pPr>
        <w:spacing w:line="15" w:lineRule="exact"/>
        <w:ind w:firstLine="566"/>
        <w:rPr>
          <w:sz w:val="26"/>
          <w:szCs w:val="26"/>
        </w:rPr>
      </w:pPr>
    </w:p>
    <w:p w:rsidR="00171A04" w:rsidRDefault="00171A04" w:rsidP="00483855">
      <w:pPr>
        <w:spacing w:line="232" w:lineRule="auto"/>
        <w:ind w:right="20" w:firstLine="56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3.5. Участие в Конкурсе заочное бесплатное </w:t>
      </w:r>
      <w:r w:rsidR="004B489D">
        <w:rPr>
          <w:sz w:val="26"/>
          <w:szCs w:val="26"/>
        </w:rPr>
        <w:t xml:space="preserve">и </w:t>
      </w:r>
      <w:r>
        <w:rPr>
          <w:sz w:val="26"/>
          <w:szCs w:val="26"/>
        </w:rPr>
        <w:t>добровольное.</w:t>
      </w:r>
    </w:p>
    <w:p w:rsidR="00171A04" w:rsidRDefault="00171A04" w:rsidP="00483855">
      <w:pPr>
        <w:spacing w:line="232" w:lineRule="auto"/>
        <w:ind w:right="20" w:firstLine="566"/>
        <w:jc w:val="both"/>
        <w:rPr>
          <w:sz w:val="26"/>
          <w:szCs w:val="26"/>
        </w:rPr>
      </w:pPr>
      <w:r>
        <w:rPr>
          <w:sz w:val="26"/>
          <w:szCs w:val="26"/>
        </w:rPr>
        <w:t>3.6. Участие в Конкурсе подтверждается заявкой (Приложение №1).</w:t>
      </w:r>
    </w:p>
    <w:p w:rsidR="00171A04" w:rsidRDefault="00171A04" w:rsidP="00483855">
      <w:pPr>
        <w:spacing w:line="232" w:lineRule="auto"/>
        <w:ind w:right="20" w:firstLine="566"/>
        <w:jc w:val="both"/>
        <w:rPr>
          <w:sz w:val="26"/>
          <w:szCs w:val="26"/>
        </w:rPr>
      </w:pPr>
      <w:r>
        <w:rPr>
          <w:sz w:val="26"/>
          <w:szCs w:val="26"/>
        </w:rPr>
        <w:t>3.7. Отправка материалов для участия в Конкурсе подразумевает согласие на обработку персональных данных участников.</w:t>
      </w:r>
    </w:p>
    <w:p w:rsidR="00171A04" w:rsidRDefault="00171A04">
      <w:pPr>
        <w:spacing w:line="331" w:lineRule="exact"/>
        <w:ind w:firstLine="566"/>
        <w:rPr>
          <w:sz w:val="26"/>
          <w:szCs w:val="26"/>
        </w:rPr>
      </w:pPr>
    </w:p>
    <w:p w:rsidR="00171A04" w:rsidRDefault="00171A04">
      <w:pPr>
        <w:tabs>
          <w:tab w:val="left" w:pos="40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</w:t>
      </w:r>
    </w:p>
    <w:p w:rsidR="00171A04" w:rsidRDefault="00171A04" w:rsidP="00D86959">
      <w:pPr>
        <w:tabs>
          <w:tab w:val="left" w:pos="400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4. </w:t>
      </w:r>
      <w:r w:rsidRPr="00D86959">
        <w:rPr>
          <w:b/>
          <w:bCs/>
          <w:sz w:val="26"/>
          <w:szCs w:val="26"/>
        </w:rPr>
        <w:t>Порядок проведения Конкурса</w:t>
      </w:r>
    </w:p>
    <w:p w:rsidR="004B489D" w:rsidRPr="00E06FD3" w:rsidRDefault="00171A04" w:rsidP="004B489D">
      <w:pPr>
        <w:pStyle w:val="aff"/>
        <w:ind w:firstLine="540"/>
        <w:rPr>
          <w:bCs/>
          <w:sz w:val="26"/>
          <w:szCs w:val="26"/>
        </w:rPr>
      </w:pPr>
      <w:r w:rsidRPr="00E06FD3">
        <w:rPr>
          <w:sz w:val="26"/>
          <w:szCs w:val="26"/>
        </w:rPr>
        <w:t>4.1.</w:t>
      </w:r>
      <w:r w:rsidRPr="00E06FD3">
        <w:rPr>
          <w:bCs/>
          <w:sz w:val="26"/>
          <w:szCs w:val="26"/>
        </w:rPr>
        <w:t xml:space="preserve"> Для участия в конкурсе необходимо прислать на электронную почту </w:t>
      </w:r>
      <w:proofErr w:type="spellStart"/>
      <w:r w:rsidR="00C71C02">
        <w:rPr>
          <w:bCs/>
          <w:sz w:val="26"/>
          <w:szCs w:val="26"/>
          <w:lang w:val="en-US"/>
        </w:rPr>
        <w:t>farmNMO</w:t>
      </w:r>
      <w:proofErr w:type="spellEnd"/>
      <w:r w:rsidR="00C71C02" w:rsidRPr="00C71C02">
        <w:rPr>
          <w:bCs/>
          <w:sz w:val="26"/>
          <w:szCs w:val="26"/>
        </w:rPr>
        <w:t>@</w:t>
      </w:r>
      <w:proofErr w:type="spellStart"/>
      <w:r w:rsidR="00C71C02">
        <w:rPr>
          <w:bCs/>
          <w:sz w:val="26"/>
          <w:szCs w:val="26"/>
          <w:lang w:val="en-US"/>
        </w:rPr>
        <w:t>yandex</w:t>
      </w:r>
      <w:proofErr w:type="spellEnd"/>
      <w:r w:rsidR="00C71C02" w:rsidRPr="00C71C02">
        <w:rPr>
          <w:bCs/>
          <w:sz w:val="26"/>
          <w:szCs w:val="26"/>
        </w:rPr>
        <w:t>.</w:t>
      </w:r>
      <w:proofErr w:type="spellStart"/>
      <w:r w:rsidR="00C71C02">
        <w:rPr>
          <w:bCs/>
          <w:sz w:val="26"/>
          <w:szCs w:val="26"/>
          <w:lang w:val="en-US"/>
        </w:rPr>
        <w:t>ru</w:t>
      </w:r>
      <w:proofErr w:type="spellEnd"/>
      <w:r w:rsidR="00783DB7">
        <w:t xml:space="preserve"> </w:t>
      </w:r>
      <w:hyperlink r:id="rId10" w:history="1"/>
      <w:r w:rsidRPr="00E06FD3">
        <w:rPr>
          <w:bCs/>
          <w:sz w:val="26"/>
          <w:szCs w:val="26"/>
        </w:rPr>
        <w:t xml:space="preserve"> заявку на участие в конкурсе (Приложение 1) и </w:t>
      </w:r>
      <w:proofErr w:type="gramStart"/>
      <w:r w:rsidR="004B489D" w:rsidRPr="00E06FD3">
        <w:rPr>
          <w:bCs/>
          <w:sz w:val="26"/>
          <w:szCs w:val="26"/>
        </w:rPr>
        <w:t xml:space="preserve">конкурсную </w:t>
      </w:r>
      <w:r w:rsidRPr="00E06FD3">
        <w:rPr>
          <w:bCs/>
          <w:sz w:val="26"/>
          <w:szCs w:val="26"/>
        </w:rPr>
        <w:t xml:space="preserve"> работу</w:t>
      </w:r>
      <w:proofErr w:type="gramEnd"/>
      <w:r w:rsidRPr="00E06FD3">
        <w:rPr>
          <w:bCs/>
          <w:sz w:val="26"/>
          <w:szCs w:val="26"/>
        </w:rPr>
        <w:t>, заявленную на Конкурс в электронном виде.</w:t>
      </w:r>
      <w:r w:rsidR="004B489D" w:rsidRPr="00E06FD3">
        <w:rPr>
          <w:bCs/>
          <w:sz w:val="26"/>
          <w:szCs w:val="26"/>
        </w:rPr>
        <w:t xml:space="preserve"> </w:t>
      </w:r>
      <w:r w:rsidRPr="00E06FD3">
        <w:rPr>
          <w:bCs/>
          <w:sz w:val="26"/>
          <w:szCs w:val="26"/>
        </w:rPr>
        <w:t xml:space="preserve">При получении работы на конкурс, ответным письмом будет выслано уведомление о принятии работы к рассмотрению. </w:t>
      </w:r>
    </w:p>
    <w:p w:rsidR="00171A04" w:rsidRPr="00E06FD3" w:rsidRDefault="004B489D" w:rsidP="004B489D">
      <w:pPr>
        <w:pStyle w:val="aff"/>
        <w:ind w:firstLine="540"/>
        <w:rPr>
          <w:sz w:val="26"/>
          <w:szCs w:val="26"/>
        </w:rPr>
      </w:pPr>
      <w:r w:rsidRPr="00E06FD3">
        <w:rPr>
          <w:sz w:val="26"/>
          <w:szCs w:val="26"/>
        </w:rPr>
        <w:t>4</w:t>
      </w:r>
      <w:r w:rsidR="00171A04" w:rsidRPr="00E06FD3">
        <w:rPr>
          <w:sz w:val="26"/>
          <w:szCs w:val="26"/>
        </w:rPr>
        <w:t>.3. Сроки проведения:</w:t>
      </w:r>
    </w:p>
    <w:p w:rsidR="00171A04" w:rsidRPr="00E06FD3" w:rsidRDefault="00171A04" w:rsidP="004B489D">
      <w:pPr>
        <w:pStyle w:val="aff"/>
        <w:ind w:firstLine="540"/>
        <w:rPr>
          <w:sz w:val="26"/>
          <w:szCs w:val="26"/>
        </w:rPr>
      </w:pPr>
      <w:r w:rsidRPr="00E06FD3">
        <w:rPr>
          <w:sz w:val="26"/>
          <w:szCs w:val="26"/>
        </w:rPr>
        <w:t xml:space="preserve">- прием работ на Конкурс производится с </w:t>
      </w:r>
      <w:r w:rsidR="00314A95">
        <w:rPr>
          <w:sz w:val="26"/>
          <w:szCs w:val="26"/>
        </w:rPr>
        <w:t xml:space="preserve">01 </w:t>
      </w:r>
      <w:r w:rsidR="00861F24">
        <w:rPr>
          <w:sz w:val="26"/>
          <w:szCs w:val="26"/>
        </w:rPr>
        <w:t>декабря</w:t>
      </w:r>
      <w:r w:rsidR="00052F76">
        <w:rPr>
          <w:sz w:val="26"/>
          <w:szCs w:val="26"/>
        </w:rPr>
        <w:t xml:space="preserve"> 2025</w:t>
      </w:r>
      <w:r w:rsidRPr="00E06FD3">
        <w:rPr>
          <w:sz w:val="26"/>
          <w:szCs w:val="26"/>
        </w:rPr>
        <w:t xml:space="preserve"> года по </w:t>
      </w:r>
      <w:r w:rsidR="00861F24">
        <w:rPr>
          <w:sz w:val="26"/>
          <w:szCs w:val="26"/>
        </w:rPr>
        <w:t>19 декабря</w:t>
      </w:r>
      <w:r w:rsidRPr="00E06FD3">
        <w:rPr>
          <w:sz w:val="26"/>
          <w:szCs w:val="26"/>
        </w:rPr>
        <w:t xml:space="preserve"> 202</w:t>
      </w:r>
      <w:r w:rsidR="00052F76">
        <w:rPr>
          <w:sz w:val="26"/>
          <w:szCs w:val="26"/>
        </w:rPr>
        <w:t>5</w:t>
      </w:r>
      <w:r w:rsidRPr="00E06FD3">
        <w:rPr>
          <w:sz w:val="26"/>
          <w:szCs w:val="26"/>
        </w:rPr>
        <w:t xml:space="preserve"> года включительно</w:t>
      </w:r>
      <w:r w:rsidR="00314A95">
        <w:rPr>
          <w:sz w:val="26"/>
          <w:szCs w:val="26"/>
        </w:rPr>
        <w:t>;</w:t>
      </w:r>
    </w:p>
    <w:p w:rsidR="00171A04" w:rsidRPr="00E06FD3" w:rsidRDefault="00171A04" w:rsidP="004B489D">
      <w:pPr>
        <w:pStyle w:val="aff"/>
        <w:ind w:firstLine="540"/>
        <w:rPr>
          <w:sz w:val="26"/>
          <w:szCs w:val="26"/>
        </w:rPr>
      </w:pPr>
      <w:r w:rsidRPr="00E06FD3">
        <w:rPr>
          <w:sz w:val="26"/>
          <w:szCs w:val="26"/>
        </w:rPr>
        <w:t xml:space="preserve">- экспертиза конкурсных работ с </w:t>
      </w:r>
      <w:r w:rsidR="00861F24">
        <w:rPr>
          <w:sz w:val="26"/>
          <w:szCs w:val="26"/>
        </w:rPr>
        <w:t>22</w:t>
      </w:r>
      <w:r w:rsidR="00314A95">
        <w:rPr>
          <w:sz w:val="26"/>
          <w:szCs w:val="26"/>
        </w:rPr>
        <w:t xml:space="preserve"> </w:t>
      </w:r>
      <w:proofErr w:type="gramStart"/>
      <w:r w:rsidR="00861F24">
        <w:rPr>
          <w:sz w:val="26"/>
          <w:szCs w:val="26"/>
        </w:rPr>
        <w:t>декабря</w:t>
      </w:r>
      <w:r w:rsidR="004B489D" w:rsidRPr="00E06FD3">
        <w:rPr>
          <w:sz w:val="26"/>
          <w:szCs w:val="26"/>
        </w:rPr>
        <w:t xml:space="preserve"> </w:t>
      </w:r>
      <w:r w:rsidRPr="00E06FD3">
        <w:rPr>
          <w:sz w:val="26"/>
          <w:szCs w:val="26"/>
        </w:rPr>
        <w:t xml:space="preserve"> 202</w:t>
      </w:r>
      <w:r w:rsidR="00DE3FB9">
        <w:rPr>
          <w:sz w:val="26"/>
          <w:szCs w:val="26"/>
        </w:rPr>
        <w:t>5</w:t>
      </w:r>
      <w:proofErr w:type="gramEnd"/>
      <w:r w:rsidRPr="00E06FD3">
        <w:rPr>
          <w:sz w:val="26"/>
          <w:szCs w:val="26"/>
        </w:rPr>
        <w:t xml:space="preserve"> года по </w:t>
      </w:r>
      <w:r w:rsidR="00052F76">
        <w:rPr>
          <w:sz w:val="26"/>
          <w:szCs w:val="26"/>
        </w:rPr>
        <w:t>2</w:t>
      </w:r>
      <w:r w:rsidR="00861F24">
        <w:rPr>
          <w:sz w:val="26"/>
          <w:szCs w:val="26"/>
        </w:rPr>
        <w:t>6</w:t>
      </w:r>
      <w:r w:rsidR="00314A95">
        <w:rPr>
          <w:sz w:val="26"/>
          <w:szCs w:val="26"/>
        </w:rPr>
        <w:t xml:space="preserve"> </w:t>
      </w:r>
      <w:r w:rsidR="00861F24">
        <w:rPr>
          <w:sz w:val="26"/>
          <w:szCs w:val="26"/>
        </w:rPr>
        <w:t>декабря</w:t>
      </w:r>
      <w:r w:rsidRPr="00E06FD3">
        <w:rPr>
          <w:sz w:val="26"/>
          <w:szCs w:val="26"/>
        </w:rPr>
        <w:t xml:space="preserve"> 202</w:t>
      </w:r>
      <w:r w:rsidR="00DE3FB9">
        <w:rPr>
          <w:sz w:val="26"/>
          <w:szCs w:val="26"/>
        </w:rPr>
        <w:t>5</w:t>
      </w:r>
      <w:r w:rsidRPr="00E06FD3">
        <w:rPr>
          <w:sz w:val="26"/>
          <w:szCs w:val="26"/>
        </w:rPr>
        <w:t xml:space="preserve"> года</w:t>
      </w:r>
    </w:p>
    <w:p w:rsidR="00171A04" w:rsidRPr="00D86959" w:rsidRDefault="00171A04" w:rsidP="00907B85">
      <w:pPr>
        <w:pStyle w:val="aff"/>
        <w:ind w:firstLine="540"/>
        <w:rPr>
          <w:sz w:val="26"/>
          <w:szCs w:val="26"/>
        </w:rPr>
      </w:pPr>
      <w:r w:rsidRPr="00E06FD3">
        <w:rPr>
          <w:sz w:val="26"/>
          <w:szCs w:val="26"/>
        </w:rPr>
        <w:t>- подведение итогов конкурса</w:t>
      </w:r>
      <w:r w:rsidR="002D3971" w:rsidRPr="00E06FD3">
        <w:rPr>
          <w:sz w:val="26"/>
          <w:szCs w:val="26"/>
        </w:rPr>
        <w:t xml:space="preserve"> и размещение протокола результатов оценки конкурсных работ на официальном сайте ФГБ ПОУ «УФК» Минздрава России</w:t>
      </w:r>
      <w:r w:rsidRPr="00E06FD3">
        <w:rPr>
          <w:sz w:val="26"/>
          <w:szCs w:val="26"/>
        </w:rPr>
        <w:t xml:space="preserve"> </w:t>
      </w:r>
      <w:r w:rsidR="003149A8" w:rsidRPr="00E06FD3">
        <w:rPr>
          <w:sz w:val="26"/>
          <w:szCs w:val="26"/>
        </w:rPr>
        <w:t>(</w:t>
      </w:r>
      <w:hyperlink r:id="rId11" w:history="1">
        <w:r w:rsidR="003149A8" w:rsidRPr="00907B85">
          <w:rPr>
            <w:rStyle w:val="ae"/>
            <w:bCs/>
            <w:sz w:val="26"/>
            <w:szCs w:val="26"/>
            <w:lang w:val="en-US"/>
          </w:rPr>
          <w:t>http</w:t>
        </w:r>
        <w:r w:rsidR="003149A8" w:rsidRPr="00907B85">
          <w:rPr>
            <w:rStyle w:val="ae"/>
            <w:bCs/>
            <w:sz w:val="26"/>
            <w:szCs w:val="26"/>
          </w:rPr>
          <w:t>://</w:t>
        </w:r>
        <w:proofErr w:type="spellStart"/>
        <w:r w:rsidR="003149A8" w:rsidRPr="00907B85">
          <w:rPr>
            <w:rStyle w:val="ae"/>
            <w:bCs/>
            <w:sz w:val="26"/>
            <w:szCs w:val="26"/>
            <w:lang w:val="en-US"/>
          </w:rPr>
          <w:t>pharmcol</w:t>
        </w:r>
        <w:proofErr w:type="spellEnd"/>
        <w:r w:rsidR="003149A8" w:rsidRPr="00907B85">
          <w:rPr>
            <w:rStyle w:val="ae"/>
            <w:bCs/>
            <w:sz w:val="26"/>
            <w:szCs w:val="26"/>
          </w:rPr>
          <w:t>.</w:t>
        </w:r>
        <w:proofErr w:type="spellStart"/>
        <w:r w:rsidR="003149A8" w:rsidRPr="00907B85">
          <w:rPr>
            <w:rStyle w:val="ae"/>
            <w:bCs/>
            <w:sz w:val="26"/>
            <w:szCs w:val="26"/>
            <w:lang w:val="en-US"/>
          </w:rPr>
          <w:t>ru</w:t>
        </w:r>
        <w:proofErr w:type="spellEnd"/>
        <w:r w:rsidR="003149A8" w:rsidRPr="00907B85">
          <w:rPr>
            <w:rStyle w:val="ae"/>
            <w:bCs/>
            <w:sz w:val="26"/>
            <w:szCs w:val="26"/>
          </w:rPr>
          <w:t>/</w:t>
        </w:r>
      </w:hyperlink>
      <w:r w:rsidR="00907B85">
        <w:rPr>
          <w:rStyle w:val="ae"/>
          <w:bCs/>
        </w:rPr>
        <w:t>)</w:t>
      </w:r>
      <w:r w:rsidR="003149A8" w:rsidRPr="00E06FD3">
        <w:rPr>
          <w:sz w:val="26"/>
          <w:szCs w:val="26"/>
        </w:rPr>
        <w:t xml:space="preserve"> </w:t>
      </w:r>
      <w:r w:rsidR="002D3971" w:rsidRPr="00E06FD3">
        <w:rPr>
          <w:sz w:val="26"/>
          <w:szCs w:val="26"/>
        </w:rPr>
        <w:t xml:space="preserve">не позднее </w:t>
      </w:r>
      <w:r w:rsidR="00907B85">
        <w:rPr>
          <w:sz w:val="26"/>
          <w:szCs w:val="26"/>
        </w:rPr>
        <w:t>3</w:t>
      </w:r>
      <w:r w:rsidR="00861F24">
        <w:rPr>
          <w:sz w:val="26"/>
          <w:szCs w:val="26"/>
        </w:rPr>
        <w:t>0 декабря</w:t>
      </w:r>
      <w:r w:rsidRPr="00E06FD3">
        <w:rPr>
          <w:sz w:val="26"/>
          <w:szCs w:val="26"/>
        </w:rPr>
        <w:t xml:space="preserve"> 202</w:t>
      </w:r>
      <w:r w:rsidR="00DE3FB9">
        <w:rPr>
          <w:sz w:val="26"/>
          <w:szCs w:val="26"/>
        </w:rPr>
        <w:t>5</w:t>
      </w:r>
      <w:r w:rsidRPr="00E06FD3">
        <w:rPr>
          <w:sz w:val="26"/>
          <w:szCs w:val="26"/>
        </w:rPr>
        <w:t xml:space="preserve"> года</w:t>
      </w:r>
      <w:r w:rsidR="003149A8" w:rsidRPr="00E06FD3">
        <w:rPr>
          <w:sz w:val="26"/>
          <w:szCs w:val="26"/>
        </w:rPr>
        <w:t>.</w:t>
      </w:r>
    </w:p>
    <w:p w:rsidR="00171A04" w:rsidRPr="002D3971" w:rsidRDefault="00171A04" w:rsidP="004B489D">
      <w:pPr>
        <w:pStyle w:val="aff"/>
        <w:ind w:firstLine="540"/>
        <w:rPr>
          <w:bCs/>
          <w:sz w:val="26"/>
          <w:szCs w:val="26"/>
        </w:rPr>
      </w:pPr>
      <w:r w:rsidRPr="00D86959">
        <w:rPr>
          <w:bCs/>
          <w:sz w:val="26"/>
          <w:szCs w:val="26"/>
        </w:rPr>
        <w:t xml:space="preserve">3.5. Отправляя заявку на Конкурс, участник соглашается с условиями настоящего положения Конкурса. </w:t>
      </w:r>
      <w:r w:rsidRPr="002D3971">
        <w:rPr>
          <w:bCs/>
          <w:sz w:val="26"/>
          <w:szCs w:val="26"/>
        </w:rPr>
        <w:t>Присланные работы не рецензируются!</w:t>
      </w:r>
    </w:p>
    <w:p w:rsidR="00171A04" w:rsidRPr="00D86959" w:rsidRDefault="00171A04" w:rsidP="004B489D">
      <w:pPr>
        <w:tabs>
          <w:tab w:val="left" w:pos="4000"/>
        </w:tabs>
        <w:jc w:val="both"/>
        <w:rPr>
          <w:bCs/>
          <w:sz w:val="26"/>
          <w:szCs w:val="26"/>
        </w:rPr>
      </w:pPr>
    </w:p>
    <w:p w:rsidR="00171A04" w:rsidRDefault="00171A04" w:rsidP="002050AF">
      <w:pPr>
        <w:tabs>
          <w:tab w:val="left" w:pos="4000"/>
        </w:tabs>
        <w:jc w:val="center"/>
      </w:pPr>
      <w:r>
        <w:rPr>
          <w:b/>
          <w:bCs/>
          <w:sz w:val="26"/>
          <w:szCs w:val="26"/>
        </w:rPr>
        <w:t>5. Требования к конкурсной работе</w:t>
      </w:r>
    </w:p>
    <w:p w:rsidR="00171A04" w:rsidRDefault="00171A04" w:rsidP="002050AF">
      <w:pPr>
        <w:tabs>
          <w:tab w:val="left" w:pos="784"/>
        </w:tabs>
        <w:spacing w:line="232" w:lineRule="auto"/>
        <w:ind w:right="20" w:firstLine="567"/>
        <w:jc w:val="both"/>
        <w:rPr>
          <w:sz w:val="26"/>
          <w:szCs w:val="26"/>
        </w:rPr>
      </w:pPr>
      <w:r>
        <w:rPr>
          <w:sz w:val="26"/>
          <w:szCs w:val="26"/>
        </w:rPr>
        <w:t>5.1. Конкурсные работы –</w:t>
      </w:r>
      <w:r w:rsidR="00861F24">
        <w:rPr>
          <w:sz w:val="26"/>
          <w:szCs w:val="26"/>
        </w:rPr>
        <w:t xml:space="preserve"> </w:t>
      </w:r>
      <w:r w:rsidR="00861F24" w:rsidRPr="0050175D">
        <w:rPr>
          <w:sz w:val="26"/>
          <w:szCs w:val="26"/>
        </w:rPr>
        <w:t>комплект</w:t>
      </w:r>
      <w:r w:rsidR="00861F24">
        <w:rPr>
          <w:sz w:val="26"/>
          <w:szCs w:val="26"/>
        </w:rPr>
        <w:t>ы</w:t>
      </w:r>
      <w:r w:rsidR="00861F24" w:rsidRPr="0050175D">
        <w:rPr>
          <w:sz w:val="26"/>
          <w:szCs w:val="26"/>
        </w:rPr>
        <w:t xml:space="preserve"> контрольно-оценочных средств по ПМ 04. Оказание медицинской помощи, осуществление сестринского ухода и наблюдения за пациентами при заболеваниях и (или) состояниях МДК.04.04. Сестринский уход за пациентами с заболеваниями различной этиологии по специальности 34.02.01 Сестринское дело</w:t>
      </w:r>
      <w:r>
        <w:rPr>
          <w:sz w:val="26"/>
          <w:szCs w:val="26"/>
        </w:rPr>
        <w:t>.</w:t>
      </w:r>
    </w:p>
    <w:p w:rsidR="00171A04" w:rsidRDefault="00171A04" w:rsidP="002050AF">
      <w:pPr>
        <w:tabs>
          <w:tab w:val="left" w:pos="784"/>
        </w:tabs>
        <w:spacing w:line="232" w:lineRule="auto"/>
        <w:ind w:right="2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Заявка и Конкурсная работа представляются на Конкурс в форматах </w:t>
      </w:r>
      <w:r w:rsidRPr="009607DB"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doc</w:t>
      </w:r>
      <w:r w:rsidRPr="009607DB">
        <w:rPr>
          <w:sz w:val="26"/>
          <w:szCs w:val="26"/>
        </w:rPr>
        <w:t>, .</w:t>
      </w:r>
      <w:r>
        <w:rPr>
          <w:sz w:val="26"/>
          <w:szCs w:val="26"/>
          <w:lang w:val="en-US"/>
        </w:rPr>
        <w:t>docx</w:t>
      </w:r>
      <w:r w:rsidRPr="009607DB"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rtf</w:t>
      </w:r>
      <w:r w:rsidRPr="009607DB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Остальные материалы (приложения и </w:t>
      </w:r>
      <w:proofErr w:type="spellStart"/>
      <w:proofErr w:type="gramStart"/>
      <w:r>
        <w:rPr>
          <w:sz w:val="26"/>
          <w:szCs w:val="26"/>
        </w:rPr>
        <w:t>доп.материалы</w:t>
      </w:r>
      <w:proofErr w:type="spellEnd"/>
      <w:proofErr w:type="gramEnd"/>
      <w:r>
        <w:rPr>
          <w:sz w:val="26"/>
          <w:szCs w:val="26"/>
        </w:rPr>
        <w:t>) в любых общедоступных форматах.</w:t>
      </w:r>
    </w:p>
    <w:p w:rsidR="00171A04" w:rsidRDefault="00171A04" w:rsidP="00C40430">
      <w:pPr>
        <w:spacing w:line="232" w:lineRule="auto"/>
        <w:ind w:firstLine="561"/>
        <w:jc w:val="both"/>
        <w:rPr>
          <w:sz w:val="26"/>
          <w:szCs w:val="26"/>
        </w:rPr>
      </w:pPr>
      <w:r>
        <w:rPr>
          <w:sz w:val="26"/>
          <w:szCs w:val="26"/>
        </w:rPr>
        <w:t>5.3.</w:t>
      </w:r>
      <w:r w:rsidRPr="00C40430">
        <w:rPr>
          <w:sz w:val="26"/>
          <w:szCs w:val="26"/>
        </w:rPr>
        <w:t xml:space="preserve"> </w:t>
      </w:r>
      <w:r>
        <w:rPr>
          <w:sz w:val="26"/>
          <w:szCs w:val="26"/>
        </w:rPr>
        <w:t>Конкурсная работа представляется в произвольном виде, но должна содержать следующие обязательные разделы:</w:t>
      </w:r>
    </w:p>
    <w:p w:rsidR="00171A04" w:rsidRDefault="00171A04" w:rsidP="00C40430">
      <w:pPr>
        <w:spacing w:line="4" w:lineRule="exact"/>
        <w:ind w:firstLine="561"/>
        <w:rPr>
          <w:sz w:val="26"/>
          <w:szCs w:val="26"/>
        </w:rPr>
      </w:pPr>
    </w:p>
    <w:p w:rsidR="00171A04" w:rsidRDefault="00171A04" w:rsidP="00C40430">
      <w:pPr>
        <w:spacing w:line="13" w:lineRule="exact"/>
        <w:ind w:firstLine="561"/>
        <w:rPr>
          <w:sz w:val="26"/>
          <w:szCs w:val="26"/>
        </w:rPr>
      </w:pPr>
    </w:p>
    <w:p w:rsidR="00171A04" w:rsidRDefault="00171A04" w:rsidP="002D3971">
      <w:pPr>
        <w:numPr>
          <w:ilvl w:val="0"/>
          <w:numId w:val="10"/>
        </w:numPr>
        <w:tabs>
          <w:tab w:val="left" w:pos="709"/>
          <w:tab w:val="left" w:pos="1134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титульный лист (на титульном листе указывается наименование и место нахождения образовательного организации, название работы, сведения об авторе (ФИО автора полностью, занимаемая должность));  </w:t>
      </w:r>
    </w:p>
    <w:p w:rsidR="00171A04" w:rsidRDefault="00171A04" w:rsidP="002D3971">
      <w:pPr>
        <w:numPr>
          <w:ilvl w:val="0"/>
          <w:numId w:val="10"/>
        </w:numPr>
        <w:tabs>
          <w:tab w:val="left" w:pos="709"/>
          <w:tab w:val="left" w:pos="1134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оглавление (оформляется в стандартной форме с обязательным указанием страниц); </w:t>
      </w:r>
    </w:p>
    <w:p w:rsidR="00171A04" w:rsidRPr="006C42DC" w:rsidRDefault="00171A04" w:rsidP="002D3971">
      <w:pPr>
        <w:numPr>
          <w:ilvl w:val="0"/>
          <w:numId w:val="10"/>
        </w:numPr>
        <w:tabs>
          <w:tab w:val="left" w:pos="709"/>
          <w:tab w:val="left" w:pos="1134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пояснительная записка (указывается цель и задачи разработки</w:t>
      </w:r>
      <w:r w:rsidR="00861F24">
        <w:rPr>
          <w:sz w:val="26"/>
          <w:szCs w:val="26"/>
        </w:rPr>
        <w:t xml:space="preserve"> контрольно-оценочных средств</w:t>
      </w:r>
      <w:r>
        <w:rPr>
          <w:sz w:val="26"/>
          <w:szCs w:val="26"/>
        </w:rPr>
        <w:t>, особенности использования в работе);</w:t>
      </w:r>
    </w:p>
    <w:p w:rsidR="00171A04" w:rsidRDefault="00171A04" w:rsidP="002D3971">
      <w:pPr>
        <w:numPr>
          <w:ilvl w:val="0"/>
          <w:numId w:val="10"/>
        </w:numPr>
        <w:tabs>
          <w:tab w:val="left" w:pos="709"/>
          <w:tab w:val="left" w:pos="1134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основная часть;</w:t>
      </w:r>
    </w:p>
    <w:p w:rsidR="00171A04" w:rsidRPr="009607DB" w:rsidRDefault="00171A04" w:rsidP="002D3971">
      <w:pPr>
        <w:numPr>
          <w:ilvl w:val="0"/>
          <w:numId w:val="10"/>
        </w:numPr>
        <w:tabs>
          <w:tab w:val="left" w:pos="709"/>
          <w:tab w:val="left" w:pos="1134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приложения (при наличии). </w:t>
      </w:r>
    </w:p>
    <w:p w:rsidR="00171A04" w:rsidRDefault="00171A04" w:rsidP="002050AF">
      <w:pPr>
        <w:tabs>
          <w:tab w:val="left" w:pos="784"/>
        </w:tabs>
        <w:spacing w:line="232" w:lineRule="auto"/>
        <w:ind w:right="20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5.4. Конкурсная работа со всеми приложениями и дополнительными материалами направляется на Конкурс в виде архива в формате </w:t>
      </w:r>
      <w:r>
        <w:rPr>
          <w:sz w:val="26"/>
          <w:szCs w:val="26"/>
          <w:lang w:val="en-US"/>
        </w:rPr>
        <w:t>zip</w:t>
      </w:r>
      <w:r w:rsidRPr="009607D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или </w:t>
      </w:r>
      <w:proofErr w:type="spellStart"/>
      <w:r>
        <w:rPr>
          <w:sz w:val="26"/>
          <w:szCs w:val="26"/>
          <w:lang w:val="en-US"/>
        </w:rPr>
        <w:t>rar</w:t>
      </w:r>
      <w:proofErr w:type="spellEnd"/>
      <w:r>
        <w:rPr>
          <w:sz w:val="26"/>
          <w:szCs w:val="26"/>
        </w:rPr>
        <w:t>.</w:t>
      </w:r>
      <w:r w:rsidR="002D3971">
        <w:rPr>
          <w:sz w:val="26"/>
          <w:szCs w:val="26"/>
        </w:rPr>
        <w:t xml:space="preserve"> Заявка оформляется и отправляется отдельным файлом в </w:t>
      </w:r>
      <w:proofErr w:type="gramStart"/>
      <w:r w:rsidR="002D3971">
        <w:rPr>
          <w:sz w:val="26"/>
          <w:szCs w:val="26"/>
        </w:rPr>
        <w:t xml:space="preserve">формате </w:t>
      </w:r>
      <w:r w:rsidR="002D3971">
        <w:rPr>
          <w:rFonts w:ascii="Arial" w:hAnsi="Arial" w:cs="Arial"/>
          <w:color w:val="333333"/>
          <w:shd w:val="clear" w:color="auto" w:fill="FFFFFF"/>
        </w:rPr>
        <w:t> </w:t>
      </w:r>
      <w:proofErr w:type="spellStart"/>
      <w:r w:rsidR="002D3971" w:rsidRPr="002D3971">
        <w:rPr>
          <w:sz w:val="26"/>
          <w:szCs w:val="26"/>
        </w:rPr>
        <w:t>Word</w:t>
      </w:r>
      <w:proofErr w:type="spellEnd"/>
      <w:proofErr w:type="gramEnd"/>
      <w:r w:rsidR="002D3971">
        <w:rPr>
          <w:sz w:val="26"/>
          <w:szCs w:val="26"/>
        </w:rPr>
        <w:t>.</w:t>
      </w:r>
    </w:p>
    <w:p w:rsidR="00171A04" w:rsidRDefault="00171A04" w:rsidP="002050AF">
      <w:pPr>
        <w:tabs>
          <w:tab w:val="left" w:pos="784"/>
        </w:tabs>
        <w:spacing w:line="232" w:lineRule="auto"/>
        <w:ind w:right="20" w:firstLine="567"/>
        <w:jc w:val="both"/>
        <w:rPr>
          <w:sz w:val="26"/>
          <w:szCs w:val="26"/>
        </w:rPr>
      </w:pPr>
    </w:p>
    <w:p w:rsidR="00171A04" w:rsidRDefault="00171A04">
      <w:pPr>
        <w:tabs>
          <w:tab w:val="left" w:pos="44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6. </w:t>
      </w:r>
      <w:r w:rsidRPr="009607DB">
        <w:rPr>
          <w:b/>
          <w:bCs/>
          <w:sz w:val="26"/>
          <w:szCs w:val="26"/>
        </w:rPr>
        <w:t>Подведение итогов Конкурса</w:t>
      </w:r>
    </w:p>
    <w:p w:rsidR="00171A04" w:rsidRPr="009607DB" w:rsidRDefault="00171A04">
      <w:pPr>
        <w:tabs>
          <w:tab w:val="left" w:pos="4400"/>
        </w:tabs>
        <w:rPr>
          <w:b/>
          <w:bCs/>
          <w:sz w:val="26"/>
          <w:szCs w:val="26"/>
        </w:rPr>
      </w:pPr>
    </w:p>
    <w:p w:rsidR="00171A04" w:rsidRDefault="00171A04" w:rsidP="002050AF">
      <w:pPr>
        <w:spacing w:line="235" w:lineRule="auto"/>
        <w:ind w:right="20" w:firstLine="566"/>
        <w:jc w:val="both"/>
        <w:rPr>
          <w:sz w:val="26"/>
          <w:szCs w:val="26"/>
        </w:rPr>
      </w:pPr>
      <w:r>
        <w:rPr>
          <w:sz w:val="26"/>
          <w:szCs w:val="26"/>
        </w:rPr>
        <w:t>6.1. Для организации работы по проведению Конкурса формируется конкурсная комиссия (далее – Комиссия) Конкурса.</w:t>
      </w:r>
    </w:p>
    <w:p w:rsidR="00171A04" w:rsidRDefault="00171A04" w:rsidP="002050AF">
      <w:pPr>
        <w:spacing w:line="4" w:lineRule="exact"/>
        <w:ind w:firstLine="566"/>
        <w:jc w:val="both"/>
        <w:rPr>
          <w:sz w:val="26"/>
          <w:szCs w:val="26"/>
        </w:rPr>
      </w:pPr>
    </w:p>
    <w:p w:rsidR="00171A04" w:rsidRDefault="00171A04" w:rsidP="002050AF">
      <w:pPr>
        <w:tabs>
          <w:tab w:val="left" w:pos="140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6.2. Комиссия Конкурса:</w:t>
      </w:r>
    </w:p>
    <w:p w:rsidR="00171A04" w:rsidRDefault="00171A04" w:rsidP="002D3971">
      <w:pPr>
        <w:numPr>
          <w:ilvl w:val="0"/>
          <w:numId w:val="10"/>
        </w:numPr>
        <w:tabs>
          <w:tab w:val="left" w:pos="709"/>
          <w:tab w:val="left" w:pos="1134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координирует деятельность по подготовке и проведению Конкурса;</w:t>
      </w:r>
    </w:p>
    <w:p w:rsidR="00171A04" w:rsidRDefault="00171A04" w:rsidP="002D3971">
      <w:pPr>
        <w:numPr>
          <w:ilvl w:val="0"/>
          <w:numId w:val="10"/>
        </w:numPr>
        <w:tabs>
          <w:tab w:val="left" w:pos="709"/>
          <w:tab w:val="left" w:pos="1134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ведет прием заявок и конкурсных работ;</w:t>
      </w:r>
    </w:p>
    <w:p w:rsidR="00171A04" w:rsidRDefault="00171A04" w:rsidP="002D3971">
      <w:pPr>
        <w:numPr>
          <w:ilvl w:val="0"/>
          <w:numId w:val="10"/>
        </w:numPr>
        <w:tabs>
          <w:tab w:val="left" w:pos="709"/>
          <w:tab w:val="left" w:pos="1134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формирует пакет документов для работы экспертной комиссии;</w:t>
      </w:r>
    </w:p>
    <w:p w:rsidR="00171A04" w:rsidRDefault="00171A04" w:rsidP="002D3971">
      <w:pPr>
        <w:numPr>
          <w:ilvl w:val="0"/>
          <w:numId w:val="10"/>
        </w:numPr>
        <w:tabs>
          <w:tab w:val="left" w:pos="709"/>
          <w:tab w:val="left" w:pos="1134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обеспечивает информационное сопровождение проведения Конкурса</w:t>
      </w:r>
      <w:r w:rsidR="003F4CC3">
        <w:rPr>
          <w:sz w:val="26"/>
          <w:szCs w:val="26"/>
        </w:rPr>
        <w:t>;</w:t>
      </w:r>
    </w:p>
    <w:p w:rsidR="00171A04" w:rsidRDefault="00171A04" w:rsidP="002D3971">
      <w:pPr>
        <w:tabs>
          <w:tab w:val="left" w:pos="709"/>
          <w:tab w:val="left" w:pos="1134"/>
        </w:tabs>
        <w:spacing w:line="12" w:lineRule="exact"/>
        <w:jc w:val="both"/>
        <w:rPr>
          <w:sz w:val="26"/>
          <w:szCs w:val="26"/>
        </w:rPr>
      </w:pPr>
    </w:p>
    <w:p w:rsidR="00171A04" w:rsidRDefault="00171A04" w:rsidP="002D3971">
      <w:pPr>
        <w:numPr>
          <w:ilvl w:val="0"/>
          <w:numId w:val="10"/>
        </w:numPr>
        <w:tabs>
          <w:tab w:val="left" w:pos="709"/>
          <w:tab w:val="left" w:pos="1134"/>
        </w:tabs>
        <w:spacing w:line="232" w:lineRule="auto"/>
        <w:ind w:left="0" w:right="20" w:firstLine="0"/>
        <w:jc w:val="both"/>
        <w:rPr>
          <w:sz w:val="26"/>
          <w:szCs w:val="26"/>
        </w:rPr>
      </w:pPr>
      <w:r>
        <w:rPr>
          <w:sz w:val="26"/>
          <w:szCs w:val="26"/>
        </w:rPr>
        <w:t>оценивает работы, поданные на Конкурс;</w:t>
      </w:r>
    </w:p>
    <w:p w:rsidR="00171A04" w:rsidRDefault="00171A04" w:rsidP="002D3971">
      <w:pPr>
        <w:numPr>
          <w:ilvl w:val="0"/>
          <w:numId w:val="10"/>
        </w:numPr>
        <w:tabs>
          <w:tab w:val="left" w:pos="709"/>
          <w:tab w:val="left" w:pos="1134"/>
        </w:tabs>
        <w:spacing w:line="232" w:lineRule="auto"/>
        <w:ind w:left="0" w:right="20" w:firstLine="0"/>
        <w:jc w:val="both"/>
        <w:rPr>
          <w:sz w:val="26"/>
          <w:szCs w:val="26"/>
        </w:rPr>
      </w:pPr>
      <w:r>
        <w:rPr>
          <w:sz w:val="26"/>
          <w:szCs w:val="26"/>
        </w:rPr>
        <w:t>готовит итоговый протокол оценки конкурсных работ с определением победителей и призеров Конкурса.</w:t>
      </w:r>
    </w:p>
    <w:p w:rsidR="00171A04" w:rsidRDefault="00171A04" w:rsidP="003149A8">
      <w:pPr>
        <w:spacing w:line="235" w:lineRule="auto"/>
        <w:ind w:left="1" w:right="20" w:firstLine="567"/>
        <w:jc w:val="both"/>
        <w:rPr>
          <w:sz w:val="26"/>
          <w:szCs w:val="26"/>
        </w:rPr>
      </w:pPr>
      <w:r>
        <w:rPr>
          <w:sz w:val="26"/>
          <w:szCs w:val="26"/>
        </w:rPr>
        <w:t>6.3. Итоги Конкурса размещаются на официальном сайте ФГБ ПОУ «УФК» Минздрава России</w:t>
      </w:r>
      <w:r w:rsidR="003149A8">
        <w:rPr>
          <w:sz w:val="26"/>
          <w:szCs w:val="26"/>
        </w:rPr>
        <w:t xml:space="preserve"> (</w:t>
      </w:r>
      <w:hyperlink r:id="rId12" w:history="1">
        <w:r w:rsidR="003149A8" w:rsidRPr="00B56213">
          <w:rPr>
            <w:rStyle w:val="ae"/>
            <w:sz w:val="26"/>
            <w:szCs w:val="26"/>
          </w:rPr>
          <w:t>http://pharmcol.ru/</w:t>
        </w:r>
      </w:hyperlink>
      <w:r w:rsidR="003149A8">
        <w:rPr>
          <w:sz w:val="26"/>
          <w:szCs w:val="26"/>
        </w:rPr>
        <w:t>)</w:t>
      </w:r>
      <w:r>
        <w:rPr>
          <w:sz w:val="26"/>
          <w:szCs w:val="26"/>
        </w:rPr>
        <w:t xml:space="preserve"> в </w:t>
      </w:r>
      <w:r w:rsidR="003F4CC3">
        <w:rPr>
          <w:sz w:val="26"/>
          <w:szCs w:val="26"/>
        </w:rPr>
        <w:t xml:space="preserve">разделе </w:t>
      </w:r>
      <w:r w:rsidR="00E06FD3" w:rsidRPr="00E06FD3">
        <w:rPr>
          <w:sz w:val="26"/>
          <w:szCs w:val="26"/>
        </w:rPr>
        <w:t xml:space="preserve">Олимпиады, конкурсы во вкладке Мероприятия Совета директоров СМФОО ПФО </w:t>
      </w:r>
      <w:r w:rsidRPr="00E06FD3">
        <w:rPr>
          <w:b/>
          <w:sz w:val="26"/>
          <w:szCs w:val="26"/>
        </w:rPr>
        <w:t xml:space="preserve">не позднее </w:t>
      </w:r>
      <w:r w:rsidR="00907B85">
        <w:rPr>
          <w:b/>
          <w:sz w:val="26"/>
          <w:szCs w:val="26"/>
        </w:rPr>
        <w:t>3</w:t>
      </w:r>
      <w:r w:rsidR="00861F24">
        <w:rPr>
          <w:b/>
          <w:sz w:val="26"/>
          <w:szCs w:val="26"/>
        </w:rPr>
        <w:t>0 декабря</w:t>
      </w:r>
      <w:r w:rsidRPr="00E06FD3">
        <w:rPr>
          <w:b/>
          <w:sz w:val="26"/>
          <w:szCs w:val="26"/>
        </w:rPr>
        <w:t xml:space="preserve"> 202</w:t>
      </w:r>
      <w:r w:rsidR="00DE3FB9">
        <w:rPr>
          <w:b/>
          <w:sz w:val="26"/>
          <w:szCs w:val="26"/>
        </w:rPr>
        <w:t>5</w:t>
      </w:r>
      <w:r w:rsidR="005F2197" w:rsidRPr="00E06FD3">
        <w:rPr>
          <w:b/>
          <w:sz w:val="26"/>
          <w:szCs w:val="26"/>
        </w:rPr>
        <w:t xml:space="preserve"> </w:t>
      </w:r>
      <w:r w:rsidRPr="00E06FD3">
        <w:rPr>
          <w:b/>
          <w:sz w:val="26"/>
          <w:szCs w:val="26"/>
        </w:rPr>
        <w:t>года.</w:t>
      </w:r>
    </w:p>
    <w:p w:rsidR="00171A04" w:rsidRDefault="00171A04" w:rsidP="00C40430">
      <w:pPr>
        <w:spacing w:line="15" w:lineRule="exact"/>
        <w:ind w:firstLine="567"/>
        <w:jc w:val="both"/>
        <w:rPr>
          <w:sz w:val="26"/>
          <w:szCs w:val="26"/>
        </w:rPr>
      </w:pPr>
    </w:p>
    <w:p w:rsidR="00171A04" w:rsidRDefault="00171A04" w:rsidP="00C40430">
      <w:pPr>
        <w:spacing w:line="232" w:lineRule="auto"/>
        <w:ind w:firstLine="567"/>
        <w:jc w:val="both"/>
      </w:pPr>
      <w:r>
        <w:rPr>
          <w:sz w:val="26"/>
          <w:szCs w:val="26"/>
        </w:rPr>
        <w:t xml:space="preserve">6.4. Документы об участии в Конкурсе высылаются </w:t>
      </w:r>
      <w:r>
        <w:rPr>
          <w:b/>
          <w:bCs/>
          <w:sz w:val="26"/>
          <w:szCs w:val="26"/>
        </w:rPr>
        <w:t>в электронном виде</w:t>
      </w:r>
      <w:r>
        <w:rPr>
          <w:sz w:val="26"/>
          <w:szCs w:val="26"/>
        </w:rPr>
        <w:t xml:space="preserve"> на адрес образовательного учреждения, указанного в заявке, в срок </w:t>
      </w:r>
      <w:r>
        <w:rPr>
          <w:b/>
          <w:bCs/>
          <w:sz w:val="26"/>
          <w:szCs w:val="26"/>
        </w:rPr>
        <w:t>по</w:t>
      </w:r>
      <w:r w:rsidRPr="0027694B">
        <w:rPr>
          <w:b/>
          <w:bCs/>
          <w:sz w:val="26"/>
          <w:szCs w:val="26"/>
        </w:rPr>
        <w:t xml:space="preserve"> </w:t>
      </w:r>
      <w:r w:rsidR="00861F24">
        <w:rPr>
          <w:b/>
          <w:bCs/>
          <w:sz w:val="26"/>
          <w:szCs w:val="26"/>
        </w:rPr>
        <w:t>20 января</w:t>
      </w:r>
      <w:r w:rsidR="00314A95">
        <w:rPr>
          <w:b/>
          <w:bCs/>
          <w:sz w:val="26"/>
          <w:szCs w:val="26"/>
        </w:rPr>
        <w:t xml:space="preserve"> </w:t>
      </w:r>
      <w:r w:rsidRPr="00C40430">
        <w:rPr>
          <w:b/>
          <w:bCs/>
          <w:sz w:val="26"/>
          <w:szCs w:val="26"/>
        </w:rPr>
        <w:t>202</w:t>
      </w:r>
      <w:r w:rsidR="00861F24">
        <w:rPr>
          <w:b/>
          <w:bCs/>
          <w:sz w:val="26"/>
          <w:szCs w:val="26"/>
        </w:rPr>
        <w:t>6</w:t>
      </w:r>
      <w:r w:rsidRPr="00C40430">
        <w:rPr>
          <w:b/>
          <w:bCs/>
          <w:sz w:val="26"/>
          <w:szCs w:val="26"/>
        </w:rPr>
        <w:t xml:space="preserve"> год</w:t>
      </w:r>
      <w:r>
        <w:rPr>
          <w:b/>
          <w:bCs/>
          <w:sz w:val="26"/>
          <w:szCs w:val="26"/>
        </w:rPr>
        <w:t>а.</w:t>
      </w:r>
    </w:p>
    <w:p w:rsidR="00171A04" w:rsidRPr="00C40430" w:rsidRDefault="00171A04" w:rsidP="00C40430">
      <w:pPr>
        <w:spacing w:line="232" w:lineRule="auto"/>
        <w:ind w:firstLine="567"/>
        <w:jc w:val="both"/>
      </w:pPr>
      <w:r>
        <w:rPr>
          <w:sz w:val="26"/>
          <w:szCs w:val="26"/>
        </w:rPr>
        <w:t>В случае большого количества участников сроки рассылки наградных материалов могут быть продлены.</w:t>
      </w:r>
    </w:p>
    <w:p w:rsidR="00171A04" w:rsidRDefault="00171A04" w:rsidP="002050AF">
      <w:pPr>
        <w:spacing w:line="15" w:lineRule="exact"/>
        <w:ind w:firstLine="567"/>
        <w:jc w:val="both"/>
        <w:rPr>
          <w:sz w:val="26"/>
          <w:szCs w:val="26"/>
        </w:rPr>
      </w:pPr>
    </w:p>
    <w:p w:rsidR="00171A04" w:rsidRDefault="00171A04" w:rsidP="00E06FD3">
      <w:pPr>
        <w:spacing w:line="331" w:lineRule="exact"/>
        <w:rPr>
          <w:sz w:val="26"/>
          <w:szCs w:val="26"/>
        </w:rPr>
      </w:pPr>
    </w:p>
    <w:p w:rsidR="00171A04" w:rsidRDefault="00171A04">
      <w:pPr>
        <w:pStyle w:val="a3"/>
        <w:ind w:left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8. Критерии оценки и порядок определения победителей Конкурса</w:t>
      </w:r>
    </w:p>
    <w:p w:rsidR="00171A04" w:rsidRPr="00C40430" w:rsidRDefault="00171A04" w:rsidP="00C71C02">
      <w:pPr>
        <w:ind w:right="220" w:firstLine="566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C40430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Pr="00C40430">
        <w:rPr>
          <w:sz w:val="26"/>
          <w:szCs w:val="26"/>
        </w:rPr>
        <w:t>. Конкурсные работы оцениваются по следующим критериям:</w:t>
      </w:r>
    </w:p>
    <w:p w:rsidR="00171A04" w:rsidRDefault="00171A04" w:rsidP="00C71C02">
      <w:pPr>
        <w:ind w:right="220"/>
        <w:jc w:val="both"/>
        <w:rPr>
          <w:sz w:val="26"/>
          <w:szCs w:val="26"/>
        </w:rPr>
      </w:pPr>
      <w:r w:rsidRPr="00C40430">
        <w:rPr>
          <w:sz w:val="26"/>
          <w:szCs w:val="26"/>
        </w:rPr>
        <w:t xml:space="preserve">– </w:t>
      </w:r>
      <w:r w:rsidR="00861F24">
        <w:rPr>
          <w:sz w:val="26"/>
          <w:szCs w:val="26"/>
        </w:rPr>
        <w:t xml:space="preserve">логическое </w:t>
      </w:r>
      <w:r w:rsidRPr="00C40430">
        <w:rPr>
          <w:sz w:val="26"/>
          <w:szCs w:val="26"/>
        </w:rPr>
        <w:t>содержание работы, качество</w:t>
      </w:r>
      <w:r w:rsidR="00861F24">
        <w:rPr>
          <w:sz w:val="26"/>
          <w:szCs w:val="26"/>
        </w:rPr>
        <w:t xml:space="preserve"> и грамотность оформления</w:t>
      </w:r>
      <w:r w:rsidRPr="00C40430">
        <w:rPr>
          <w:sz w:val="26"/>
          <w:szCs w:val="26"/>
        </w:rPr>
        <w:t xml:space="preserve"> материалов</w:t>
      </w:r>
      <w:r w:rsidR="00861F24">
        <w:rPr>
          <w:sz w:val="26"/>
          <w:szCs w:val="26"/>
        </w:rPr>
        <w:t>,</w:t>
      </w:r>
      <w:r w:rsidRPr="00C40430">
        <w:rPr>
          <w:sz w:val="26"/>
          <w:szCs w:val="26"/>
        </w:rPr>
        <w:t xml:space="preserve"> актуальность</w:t>
      </w:r>
      <w:r w:rsidR="003F4CC3">
        <w:rPr>
          <w:sz w:val="26"/>
          <w:szCs w:val="26"/>
        </w:rPr>
        <w:t>;</w:t>
      </w:r>
    </w:p>
    <w:p w:rsidR="00861F24" w:rsidRPr="00C40430" w:rsidRDefault="00861F24" w:rsidP="00C71C02">
      <w:pPr>
        <w:ind w:right="220"/>
        <w:jc w:val="both"/>
        <w:rPr>
          <w:sz w:val="26"/>
          <w:szCs w:val="26"/>
        </w:rPr>
      </w:pPr>
      <w:r>
        <w:rPr>
          <w:sz w:val="26"/>
          <w:szCs w:val="26"/>
        </w:rPr>
        <w:t>– с</w:t>
      </w:r>
      <w:r w:rsidRPr="00861F24">
        <w:rPr>
          <w:sz w:val="26"/>
          <w:szCs w:val="26"/>
        </w:rPr>
        <w:t>оответствие требованиям, предъявляемым к</w:t>
      </w:r>
      <w:r>
        <w:rPr>
          <w:sz w:val="26"/>
          <w:szCs w:val="26"/>
        </w:rPr>
        <w:t xml:space="preserve"> </w:t>
      </w:r>
      <w:r w:rsidRPr="00861F24">
        <w:rPr>
          <w:sz w:val="26"/>
          <w:szCs w:val="26"/>
        </w:rPr>
        <w:t>структуре и содержанию конкурсных материалов</w:t>
      </w:r>
      <w:r>
        <w:rPr>
          <w:sz w:val="26"/>
          <w:szCs w:val="26"/>
        </w:rPr>
        <w:t>;</w:t>
      </w:r>
    </w:p>
    <w:p w:rsidR="00861F24" w:rsidRDefault="00171A04" w:rsidP="00C71C02">
      <w:pPr>
        <w:ind w:right="220"/>
        <w:jc w:val="both"/>
        <w:rPr>
          <w:sz w:val="26"/>
          <w:szCs w:val="26"/>
        </w:rPr>
      </w:pPr>
      <w:r w:rsidRPr="00C40430">
        <w:rPr>
          <w:sz w:val="26"/>
          <w:szCs w:val="26"/>
        </w:rPr>
        <w:t>–</w:t>
      </w:r>
      <w:r w:rsidR="0032372D">
        <w:rPr>
          <w:sz w:val="26"/>
          <w:szCs w:val="26"/>
        </w:rPr>
        <w:t xml:space="preserve"> практическая применимость и фактическая </w:t>
      </w:r>
      <w:proofErr w:type="spellStart"/>
      <w:r w:rsidR="0032372D">
        <w:rPr>
          <w:sz w:val="26"/>
          <w:szCs w:val="26"/>
        </w:rPr>
        <w:t>реализованность</w:t>
      </w:r>
      <w:proofErr w:type="spellEnd"/>
      <w:r w:rsidR="0032372D">
        <w:rPr>
          <w:sz w:val="26"/>
          <w:szCs w:val="26"/>
        </w:rPr>
        <w:t xml:space="preserve"> представленной работы</w:t>
      </w:r>
      <w:r w:rsidR="00861F24">
        <w:rPr>
          <w:sz w:val="26"/>
          <w:szCs w:val="26"/>
        </w:rPr>
        <w:t>;</w:t>
      </w:r>
      <w:r w:rsidR="00861F24" w:rsidRPr="00861F24">
        <w:rPr>
          <w:sz w:val="26"/>
          <w:szCs w:val="26"/>
        </w:rPr>
        <w:t xml:space="preserve"> </w:t>
      </w:r>
    </w:p>
    <w:p w:rsidR="00861F24" w:rsidRDefault="00861F24" w:rsidP="00C71C02">
      <w:pPr>
        <w:ind w:right="220"/>
        <w:jc w:val="both"/>
        <w:rPr>
          <w:sz w:val="26"/>
          <w:szCs w:val="26"/>
        </w:rPr>
      </w:pPr>
      <w:r>
        <w:rPr>
          <w:sz w:val="26"/>
          <w:szCs w:val="26"/>
        </w:rPr>
        <w:t>– с</w:t>
      </w:r>
      <w:r w:rsidRPr="00861F24">
        <w:rPr>
          <w:sz w:val="26"/>
          <w:szCs w:val="26"/>
        </w:rPr>
        <w:t>оответствие конкурсной работы содержанию рабочей программы по ПМ.04 Оказание медицинской помощи, осуществление сестринского ухода и наблюдения за пациентами при заболеваниях и (или) состояниях МДК.04.04. Сестринский уход за пациентами с заболеваниями различной этиологии</w:t>
      </w:r>
      <w:r w:rsidR="002A068B">
        <w:rPr>
          <w:sz w:val="26"/>
          <w:szCs w:val="26"/>
        </w:rPr>
        <w:t>;</w:t>
      </w:r>
    </w:p>
    <w:p w:rsidR="00171A04" w:rsidRDefault="00861F24" w:rsidP="00C71C02">
      <w:pPr>
        <w:ind w:right="220"/>
        <w:jc w:val="both"/>
        <w:rPr>
          <w:sz w:val="26"/>
          <w:szCs w:val="26"/>
        </w:rPr>
      </w:pPr>
      <w:r>
        <w:rPr>
          <w:sz w:val="26"/>
          <w:szCs w:val="26"/>
        </w:rPr>
        <w:t>– авторский вклад</w:t>
      </w:r>
      <w:r w:rsidRPr="00861F24">
        <w:rPr>
          <w:sz w:val="26"/>
          <w:szCs w:val="26"/>
        </w:rPr>
        <w:t xml:space="preserve"> (степень новизны учебного материала, отличие от ранее опубликованных материалов, отсутствие аналогов)</w:t>
      </w:r>
      <w:r w:rsidR="002A068B">
        <w:rPr>
          <w:sz w:val="26"/>
          <w:szCs w:val="26"/>
        </w:rPr>
        <w:t>;</w:t>
      </w:r>
    </w:p>
    <w:p w:rsidR="00861F24" w:rsidRPr="00861F24" w:rsidRDefault="00861F24" w:rsidP="00C71C02">
      <w:pPr>
        <w:ind w:right="220"/>
        <w:jc w:val="both"/>
        <w:rPr>
          <w:sz w:val="26"/>
          <w:szCs w:val="26"/>
        </w:rPr>
      </w:pPr>
      <w:r>
        <w:rPr>
          <w:sz w:val="26"/>
          <w:szCs w:val="26"/>
        </w:rPr>
        <w:t>– р</w:t>
      </w:r>
      <w:r w:rsidRPr="00861F24">
        <w:rPr>
          <w:sz w:val="26"/>
          <w:szCs w:val="26"/>
        </w:rPr>
        <w:t>азнообразие применяемых форм контроля</w:t>
      </w:r>
      <w:r>
        <w:rPr>
          <w:sz w:val="26"/>
          <w:szCs w:val="26"/>
        </w:rPr>
        <w:t xml:space="preserve"> </w:t>
      </w:r>
      <w:r w:rsidRPr="00861F24">
        <w:rPr>
          <w:sz w:val="26"/>
          <w:szCs w:val="26"/>
        </w:rPr>
        <w:t>КОС позволяет осуществить контроль всех</w:t>
      </w:r>
    </w:p>
    <w:p w:rsidR="00861F24" w:rsidRDefault="00861F24" w:rsidP="00C71C02">
      <w:pPr>
        <w:ind w:right="220"/>
        <w:jc w:val="both"/>
        <w:rPr>
          <w:sz w:val="26"/>
          <w:szCs w:val="26"/>
        </w:rPr>
      </w:pPr>
      <w:r w:rsidRPr="00861F24">
        <w:rPr>
          <w:sz w:val="26"/>
          <w:szCs w:val="26"/>
        </w:rPr>
        <w:t>результатов обучения (знаний, умений, практического опыта и освоения компетенций), предусмотренных ФГОС СПО по специальности</w:t>
      </w:r>
      <w:r>
        <w:rPr>
          <w:sz w:val="26"/>
          <w:szCs w:val="26"/>
        </w:rPr>
        <w:t>.</w:t>
      </w:r>
    </w:p>
    <w:p w:rsidR="00171A04" w:rsidRPr="00C40430" w:rsidRDefault="00171A04" w:rsidP="00C71C02">
      <w:pPr>
        <w:ind w:right="220" w:firstLine="566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C40430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Pr="00C40430">
        <w:rPr>
          <w:sz w:val="26"/>
          <w:szCs w:val="26"/>
        </w:rPr>
        <w:t>. Конк</w:t>
      </w:r>
      <w:r w:rsidR="00DE3FB9">
        <w:rPr>
          <w:sz w:val="26"/>
          <w:szCs w:val="26"/>
        </w:rPr>
        <w:t>урсные работы оцениваются по каждому параметру по п</w:t>
      </w:r>
      <w:r w:rsidRPr="00C40430">
        <w:rPr>
          <w:sz w:val="26"/>
          <w:szCs w:val="26"/>
        </w:rPr>
        <w:t xml:space="preserve">ятибалльной шкале, где </w:t>
      </w:r>
      <w:r w:rsidR="00DE3FB9">
        <w:rPr>
          <w:sz w:val="26"/>
          <w:szCs w:val="26"/>
        </w:rPr>
        <w:t>5 – наивысший балл</w:t>
      </w:r>
      <w:r w:rsidRPr="00C40430">
        <w:rPr>
          <w:sz w:val="26"/>
          <w:szCs w:val="26"/>
        </w:rPr>
        <w:t>.</w:t>
      </w:r>
    </w:p>
    <w:p w:rsidR="00171A04" w:rsidRPr="00DC2639" w:rsidRDefault="00171A04" w:rsidP="00C71C02">
      <w:pPr>
        <w:ind w:right="220" w:firstLine="566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C40430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Pr="00C40430">
        <w:rPr>
          <w:sz w:val="26"/>
          <w:szCs w:val="26"/>
        </w:rPr>
        <w:t xml:space="preserve">. По результатам экспертизы работ составляется рейтинг всех участников Конкурса и определяются </w:t>
      </w:r>
      <w:r>
        <w:rPr>
          <w:sz w:val="26"/>
          <w:szCs w:val="26"/>
        </w:rPr>
        <w:t>победители.</w:t>
      </w:r>
    </w:p>
    <w:p w:rsidR="00171A04" w:rsidRDefault="00171A04" w:rsidP="00C71C02">
      <w:pPr>
        <w:ind w:firstLine="566"/>
        <w:jc w:val="both"/>
        <w:rPr>
          <w:sz w:val="26"/>
          <w:szCs w:val="26"/>
        </w:rPr>
      </w:pPr>
      <w:r>
        <w:rPr>
          <w:sz w:val="26"/>
          <w:szCs w:val="26"/>
        </w:rPr>
        <w:t>8.4. Победители Конкурса награждаются Дипломами I, II, III степени.</w:t>
      </w:r>
    </w:p>
    <w:p w:rsidR="002D3971" w:rsidRDefault="002D3971" w:rsidP="00C71C02">
      <w:pPr>
        <w:ind w:firstLine="56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8.5. Участникам Конкурса высылаются </w:t>
      </w:r>
      <w:r w:rsidR="00E06FD3">
        <w:rPr>
          <w:sz w:val="26"/>
          <w:szCs w:val="26"/>
        </w:rPr>
        <w:t>грамоты</w:t>
      </w:r>
      <w:r>
        <w:rPr>
          <w:sz w:val="26"/>
          <w:szCs w:val="26"/>
        </w:rPr>
        <w:t>.</w:t>
      </w:r>
    </w:p>
    <w:p w:rsidR="00171A04" w:rsidRDefault="00171A04">
      <w:pPr>
        <w:spacing w:line="15" w:lineRule="exact"/>
        <w:ind w:firstLine="566"/>
        <w:rPr>
          <w:sz w:val="26"/>
          <w:szCs w:val="26"/>
        </w:rPr>
      </w:pPr>
    </w:p>
    <w:p w:rsidR="00171A04" w:rsidRDefault="002D3971">
      <w:pPr>
        <w:spacing w:line="232" w:lineRule="auto"/>
        <w:ind w:firstLine="56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8.6</w:t>
      </w:r>
      <w:r w:rsidR="00171A04">
        <w:rPr>
          <w:sz w:val="26"/>
          <w:szCs w:val="26"/>
        </w:rPr>
        <w:t>. Комиссия Конкурса оставляет за собой право награждения участников Конкурса специальными Дипломами.</w:t>
      </w:r>
    </w:p>
    <w:p w:rsidR="00171A04" w:rsidRDefault="00171A04">
      <w:pPr>
        <w:spacing w:line="329" w:lineRule="exact"/>
        <w:rPr>
          <w:sz w:val="26"/>
          <w:szCs w:val="26"/>
        </w:rPr>
      </w:pPr>
    </w:p>
    <w:p w:rsidR="00171A04" w:rsidRDefault="00171A04">
      <w:pPr>
        <w:ind w:right="-559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9. Контактные данные Конкурсной комиссии</w:t>
      </w:r>
    </w:p>
    <w:p w:rsidR="00171A04" w:rsidRPr="002D3971" w:rsidRDefault="00171A04" w:rsidP="00C71C02">
      <w:pPr>
        <w:ind w:right="220" w:firstLine="566"/>
        <w:jc w:val="both"/>
        <w:rPr>
          <w:sz w:val="26"/>
          <w:szCs w:val="26"/>
        </w:rPr>
      </w:pPr>
      <w:r w:rsidRPr="002D3971">
        <w:rPr>
          <w:sz w:val="26"/>
          <w:szCs w:val="26"/>
        </w:rPr>
        <w:t>Наименование полное:</w:t>
      </w:r>
      <w:r w:rsidR="002D3971">
        <w:rPr>
          <w:sz w:val="26"/>
          <w:szCs w:val="26"/>
        </w:rPr>
        <w:t xml:space="preserve"> </w:t>
      </w:r>
      <w:r w:rsidR="00E06FD3">
        <w:rPr>
          <w:sz w:val="26"/>
          <w:szCs w:val="26"/>
        </w:rPr>
        <w:t>ф</w:t>
      </w:r>
      <w:r>
        <w:rPr>
          <w:sz w:val="26"/>
          <w:szCs w:val="26"/>
        </w:rPr>
        <w:t>едеральное государственное бюджетное</w:t>
      </w:r>
      <w:r w:rsidR="002D3971">
        <w:rPr>
          <w:sz w:val="26"/>
          <w:szCs w:val="26"/>
        </w:rPr>
        <w:t xml:space="preserve"> </w:t>
      </w:r>
      <w:r>
        <w:rPr>
          <w:sz w:val="26"/>
          <w:szCs w:val="26"/>
        </w:rPr>
        <w:t>профессиональное образовательное учреждение «Ульяновский фармацевтический колледж» Министерства здравоохранения Российской Федерации.</w:t>
      </w:r>
    </w:p>
    <w:p w:rsidR="00171A04" w:rsidRPr="002D3971" w:rsidRDefault="00171A04" w:rsidP="00C71C02">
      <w:pPr>
        <w:ind w:right="220" w:firstLine="566"/>
        <w:jc w:val="both"/>
        <w:rPr>
          <w:sz w:val="26"/>
          <w:szCs w:val="26"/>
        </w:rPr>
      </w:pPr>
      <w:r w:rsidRPr="002D3971">
        <w:rPr>
          <w:sz w:val="26"/>
          <w:szCs w:val="26"/>
        </w:rPr>
        <w:t xml:space="preserve">Наименование сокращенное: </w:t>
      </w:r>
      <w:r>
        <w:rPr>
          <w:sz w:val="26"/>
          <w:szCs w:val="26"/>
        </w:rPr>
        <w:t>ФГБ ПОУ «УФК» Минздрава России.</w:t>
      </w:r>
    </w:p>
    <w:p w:rsidR="00171A04" w:rsidRDefault="00171A04" w:rsidP="00C71C02">
      <w:pPr>
        <w:ind w:firstLine="567"/>
        <w:jc w:val="both"/>
      </w:pPr>
      <w:r>
        <w:rPr>
          <w:b/>
          <w:bCs/>
          <w:i/>
          <w:iCs/>
          <w:sz w:val="26"/>
          <w:szCs w:val="26"/>
        </w:rPr>
        <w:t>Юридический адрес:</w:t>
      </w:r>
      <w:r>
        <w:rPr>
          <w:bCs/>
          <w:sz w:val="26"/>
          <w:szCs w:val="26"/>
        </w:rPr>
        <w:t xml:space="preserve"> 432017, Ульяновская область, город Ульяновск, улица Льва Толстого, дом 37/110.</w:t>
      </w:r>
    </w:p>
    <w:p w:rsidR="00171A04" w:rsidRPr="00C71C02" w:rsidRDefault="00171A04" w:rsidP="00C71C0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Телефоны для справок:</w:t>
      </w:r>
      <w:r w:rsidR="00907B85">
        <w:rPr>
          <w:sz w:val="26"/>
          <w:szCs w:val="26"/>
        </w:rPr>
        <w:t xml:space="preserve"> </w:t>
      </w:r>
      <w:r w:rsidR="004B1DD2">
        <w:rPr>
          <w:sz w:val="26"/>
          <w:szCs w:val="26"/>
        </w:rPr>
        <w:t>8(8422) 42-05-42</w:t>
      </w:r>
      <w:r w:rsidRPr="00DC2639">
        <w:rPr>
          <w:sz w:val="26"/>
          <w:szCs w:val="26"/>
        </w:rPr>
        <w:t xml:space="preserve">, </w:t>
      </w:r>
      <w:r w:rsidR="004B1DD2">
        <w:rPr>
          <w:sz w:val="26"/>
          <w:szCs w:val="26"/>
        </w:rPr>
        <w:t>Пронина Ольга Александровна</w:t>
      </w:r>
      <w:r w:rsidRPr="00DC2639">
        <w:rPr>
          <w:sz w:val="26"/>
          <w:szCs w:val="26"/>
        </w:rPr>
        <w:t>,</w:t>
      </w:r>
      <w:r w:rsidR="00907B85">
        <w:rPr>
          <w:sz w:val="26"/>
          <w:szCs w:val="26"/>
        </w:rPr>
        <w:t xml:space="preserve"> </w:t>
      </w:r>
      <w:r w:rsidRPr="00DC2639">
        <w:rPr>
          <w:sz w:val="26"/>
          <w:szCs w:val="26"/>
          <w:lang w:val="en-US"/>
        </w:rPr>
        <w:t>e</w:t>
      </w:r>
      <w:r w:rsidRPr="00907B85">
        <w:rPr>
          <w:sz w:val="26"/>
          <w:szCs w:val="26"/>
        </w:rPr>
        <w:t>-</w:t>
      </w:r>
      <w:r w:rsidRPr="00DC2639">
        <w:rPr>
          <w:sz w:val="26"/>
          <w:szCs w:val="26"/>
          <w:lang w:val="en-US"/>
        </w:rPr>
        <w:t>mail</w:t>
      </w:r>
      <w:r w:rsidRPr="00907B85">
        <w:rPr>
          <w:sz w:val="26"/>
          <w:szCs w:val="26"/>
        </w:rPr>
        <w:t xml:space="preserve">: </w:t>
      </w:r>
      <w:proofErr w:type="spellStart"/>
      <w:r w:rsidR="00C71C02">
        <w:rPr>
          <w:sz w:val="26"/>
          <w:szCs w:val="26"/>
          <w:lang w:val="en-US"/>
        </w:rPr>
        <w:t>farmNMO</w:t>
      </w:r>
      <w:proofErr w:type="spellEnd"/>
      <w:r w:rsidR="00C71C02" w:rsidRPr="00C71C02">
        <w:rPr>
          <w:sz w:val="26"/>
          <w:szCs w:val="26"/>
        </w:rPr>
        <w:t>@</w:t>
      </w:r>
      <w:proofErr w:type="spellStart"/>
      <w:r w:rsidR="00C71C02">
        <w:rPr>
          <w:sz w:val="26"/>
          <w:szCs w:val="26"/>
          <w:lang w:val="en-US"/>
        </w:rPr>
        <w:t>yandex</w:t>
      </w:r>
      <w:proofErr w:type="spellEnd"/>
      <w:r w:rsidR="00C71C02" w:rsidRPr="00C71C02">
        <w:rPr>
          <w:sz w:val="26"/>
          <w:szCs w:val="26"/>
        </w:rPr>
        <w:t>.</w:t>
      </w:r>
      <w:proofErr w:type="spellStart"/>
      <w:r w:rsidR="00C71C02">
        <w:rPr>
          <w:sz w:val="26"/>
          <w:szCs w:val="26"/>
          <w:lang w:val="en-US"/>
        </w:rPr>
        <w:t>ru</w:t>
      </w:r>
      <w:proofErr w:type="spellEnd"/>
    </w:p>
    <w:p w:rsidR="00314A95" w:rsidRDefault="00314A95">
      <w:pPr>
        <w:jc w:val="right"/>
        <w:rPr>
          <w:sz w:val="26"/>
          <w:szCs w:val="26"/>
        </w:rPr>
      </w:pPr>
    </w:p>
    <w:p w:rsidR="00314A95" w:rsidRDefault="00314A95">
      <w:pPr>
        <w:jc w:val="right"/>
        <w:rPr>
          <w:sz w:val="26"/>
          <w:szCs w:val="26"/>
        </w:rPr>
      </w:pPr>
    </w:p>
    <w:p w:rsidR="00314A95" w:rsidRDefault="00314A95">
      <w:pPr>
        <w:jc w:val="right"/>
        <w:rPr>
          <w:sz w:val="26"/>
          <w:szCs w:val="26"/>
        </w:rPr>
      </w:pPr>
    </w:p>
    <w:p w:rsidR="00314A95" w:rsidRDefault="00314A95">
      <w:pPr>
        <w:jc w:val="right"/>
        <w:rPr>
          <w:sz w:val="26"/>
          <w:szCs w:val="26"/>
        </w:rPr>
      </w:pPr>
    </w:p>
    <w:p w:rsidR="00314A95" w:rsidRDefault="00314A95">
      <w:pPr>
        <w:jc w:val="right"/>
        <w:rPr>
          <w:sz w:val="26"/>
          <w:szCs w:val="26"/>
        </w:rPr>
      </w:pPr>
    </w:p>
    <w:p w:rsidR="002A068B" w:rsidRDefault="002A068B">
      <w:pPr>
        <w:jc w:val="right"/>
        <w:rPr>
          <w:sz w:val="26"/>
          <w:szCs w:val="26"/>
        </w:rPr>
      </w:pPr>
    </w:p>
    <w:p w:rsidR="002A068B" w:rsidRDefault="002A068B">
      <w:pPr>
        <w:jc w:val="right"/>
        <w:rPr>
          <w:sz w:val="26"/>
          <w:szCs w:val="26"/>
        </w:rPr>
      </w:pPr>
    </w:p>
    <w:p w:rsidR="002A068B" w:rsidRDefault="002A068B">
      <w:pPr>
        <w:jc w:val="right"/>
        <w:rPr>
          <w:sz w:val="26"/>
          <w:szCs w:val="26"/>
        </w:rPr>
      </w:pPr>
    </w:p>
    <w:p w:rsidR="002A068B" w:rsidRDefault="002A068B">
      <w:pPr>
        <w:jc w:val="right"/>
        <w:rPr>
          <w:sz w:val="26"/>
          <w:szCs w:val="26"/>
        </w:rPr>
      </w:pPr>
    </w:p>
    <w:p w:rsidR="002A068B" w:rsidRDefault="002A068B">
      <w:pPr>
        <w:jc w:val="right"/>
        <w:rPr>
          <w:sz w:val="26"/>
          <w:szCs w:val="26"/>
        </w:rPr>
      </w:pPr>
    </w:p>
    <w:p w:rsidR="002A068B" w:rsidRDefault="002A068B">
      <w:pPr>
        <w:jc w:val="right"/>
        <w:rPr>
          <w:sz w:val="26"/>
          <w:szCs w:val="26"/>
        </w:rPr>
      </w:pPr>
    </w:p>
    <w:p w:rsidR="002A068B" w:rsidRDefault="002A068B">
      <w:pPr>
        <w:jc w:val="right"/>
        <w:rPr>
          <w:sz w:val="26"/>
          <w:szCs w:val="26"/>
        </w:rPr>
      </w:pPr>
    </w:p>
    <w:p w:rsidR="002A068B" w:rsidRDefault="002A068B">
      <w:pPr>
        <w:jc w:val="right"/>
        <w:rPr>
          <w:sz w:val="26"/>
          <w:szCs w:val="26"/>
        </w:rPr>
      </w:pPr>
    </w:p>
    <w:p w:rsidR="002A068B" w:rsidRDefault="002A068B">
      <w:pPr>
        <w:jc w:val="right"/>
        <w:rPr>
          <w:sz w:val="26"/>
          <w:szCs w:val="26"/>
        </w:rPr>
      </w:pPr>
    </w:p>
    <w:p w:rsidR="002A068B" w:rsidRDefault="002A068B">
      <w:pPr>
        <w:jc w:val="right"/>
        <w:rPr>
          <w:sz w:val="26"/>
          <w:szCs w:val="26"/>
        </w:rPr>
      </w:pPr>
    </w:p>
    <w:p w:rsidR="002A068B" w:rsidRDefault="002A068B">
      <w:pPr>
        <w:jc w:val="right"/>
        <w:rPr>
          <w:sz w:val="26"/>
          <w:szCs w:val="26"/>
        </w:rPr>
      </w:pPr>
    </w:p>
    <w:p w:rsidR="002A068B" w:rsidRDefault="002A068B">
      <w:pPr>
        <w:jc w:val="right"/>
        <w:rPr>
          <w:sz w:val="26"/>
          <w:szCs w:val="26"/>
        </w:rPr>
      </w:pPr>
    </w:p>
    <w:p w:rsidR="002A068B" w:rsidRDefault="002A068B">
      <w:pPr>
        <w:jc w:val="right"/>
        <w:rPr>
          <w:sz w:val="26"/>
          <w:szCs w:val="26"/>
        </w:rPr>
      </w:pPr>
    </w:p>
    <w:p w:rsidR="002A068B" w:rsidRDefault="002A068B">
      <w:pPr>
        <w:jc w:val="right"/>
        <w:rPr>
          <w:sz w:val="26"/>
          <w:szCs w:val="26"/>
        </w:rPr>
      </w:pPr>
    </w:p>
    <w:p w:rsidR="002A068B" w:rsidRDefault="002A068B">
      <w:pPr>
        <w:jc w:val="right"/>
        <w:rPr>
          <w:sz w:val="26"/>
          <w:szCs w:val="26"/>
        </w:rPr>
      </w:pPr>
    </w:p>
    <w:p w:rsidR="002A068B" w:rsidRDefault="002A068B">
      <w:pPr>
        <w:jc w:val="right"/>
        <w:rPr>
          <w:sz w:val="26"/>
          <w:szCs w:val="26"/>
        </w:rPr>
      </w:pPr>
    </w:p>
    <w:p w:rsidR="002A068B" w:rsidRDefault="002A068B">
      <w:pPr>
        <w:jc w:val="right"/>
        <w:rPr>
          <w:sz w:val="26"/>
          <w:szCs w:val="26"/>
        </w:rPr>
      </w:pPr>
    </w:p>
    <w:p w:rsidR="002A068B" w:rsidRDefault="002A068B">
      <w:pPr>
        <w:jc w:val="right"/>
        <w:rPr>
          <w:sz w:val="26"/>
          <w:szCs w:val="26"/>
        </w:rPr>
      </w:pPr>
    </w:p>
    <w:p w:rsidR="002A068B" w:rsidRDefault="002A068B">
      <w:pPr>
        <w:jc w:val="right"/>
        <w:rPr>
          <w:sz w:val="26"/>
          <w:szCs w:val="26"/>
        </w:rPr>
      </w:pPr>
    </w:p>
    <w:p w:rsidR="002A068B" w:rsidRDefault="002A068B">
      <w:pPr>
        <w:jc w:val="right"/>
        <w:rPr>
          <w:sz w:val="26"/>
          <w:szCs w:val="26"/>
        </w:rPr>
      </w:pPr>
    </w:p>
    <w:p w:rsidR="002A068B" w:rsidRDefault="002A068B">
      <w:pPr>
        <w:jc w:val="right"/>
        <w:rPr>
          <w:sz w:val="26"/>
          <w:szCs w:val="26"/>
        </w:rPr>
      </w:pPr>
    </w:p>
    <w:p w:rsidR="002A068B" w:rsidRDefault="002A068B">
      <w:pPr>
        <w:jc w:val="right"/>
        <w:rPr>
          <w:sz w:val="26"/>
          <w:szCs w:val="26"/>
        </w:rPr>
      </w:pPr>
    </w:p>
    <w:p w:rsidR="002A068B" w:rsidRDefault="002A068B">
      <w:pPr>
        <w:jc w:val="right"/>
        <w:rPr>
          <w:sz w:val="26"/>
          <w:szCs w:val="26"/>
        </w:rPr>
      </w:pPr>
    </w:p>
    <w:p w:rsidR="002A068B" w:rsidRDefault="002A068B">
      <w:pPr>
        <w:jc w:val="right"/>
        <w:rPr>
          <w:sz w:val="26"/>
          <w:szCs w:val="26"/>
        </w:rPr>
      </w:pPr>
    </w:p>
    <w:p w:rsidR="002A068B" w:rsidRDefault="002A068B">
      <w:pPr>
        <w:jc w:val="right"/>
        <w:rPr>
          <w:sz w:val="26"/>
          <w:szCs w:val="26"/>
        </w:rPr>
      </w:pPr>
    </w:p>
    <w:p w:rsidR="002A068B" w:rsidRDefault="002A068B">
      <w:pPr>
        <w:jc w:val="right"/>
        <w:rPr>
          <w:sz w:val="26"/>
          <w:szCs w:val="26"/>
        </w:rPr>
      </w:pPr>
    </w:p>
    <w:p w:rsidR="002A068B" w:rsidRDefault="002A068B">
      <w:pPr>
        <w:jc w:val="right"/>
        <w:rPr>
          <w:sz w:val="26"/>
          <w:szCs w:val="26"/>
        </w:rPr>
      </w:pPr>
    </w:p>
    <w:p w:rsidR="002A068B" w:rsidRDefault="002A068B">
      <w:pPr>
        <w:jc w:val="right"/>
        <w:rPr>
          <w:sz w:val="26"/>
          <w:szCs w:val="26"/>
        </w:rPr>
      </w:pPr>
    </w:p>
    <w:p w:rsidR="00314A95" w:rsidRDefault="00314A95">
      <w:pPr>
        <w:jc w:val="right"/>
        <w:rPr>
          <w:sz w:val="26"/>
          <w:szCs w:val="26"/>
        </w:rPr>
      </w:pPr>
    </w:p>
    <w:p w:rsidR="00314A95" w:rsidRDefault="00314A95">
      <w:pPr>
        <w:jc w:val="right"/>
        <w:rPr>
          <w:sz w:val="26"/>
          <w:szCs w:val="26"/>
        </w:rPr>
      </w:pPr>
    </w:p>
    <w:p w:rsidR="00171A04" w:rsidRPr="004B489D" w:rsidRDefault="00171A04">
      <w:pPr>
        <w:jc w:val="right"/>
      </w:pPr>
      <w:r>
        <w:rPr>
          <w:sz w:val="26"/>
          <w:szCs w:val="26"/>
        </w:rPr>
        <w:t>Приложение</w:t>
      </w:r>
      <w:r w:rsidRPr="004B489D">
        <w:rPr>
          <w:sz w:val="26"/>
          <w:szCs w:val="26"/>
        </w:rPr>
        <w:t xml:space="preserve"> №1</w:t>
      </w:r>
    </w:p>
    <w:p w:rsidR="00171A04" w:rsidRPr="004B489D" w:rsidRDefault="00171A04">
      <w:pPr>
        <w:spacing w:line="373" w:lineRule="exact"/>
        <w:rPr>
          <w:sz w:val="26"/>
          <w:szCs w:val="26"/>
        </w:rPr>
      </w:pPr>
    </w:p>
    <w:p w:rsidR="00171A04" w:rsidRDefault="00171A04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ЗАЯВКА</w:t>
      </w:r>
    </w:p>
    <w:p w:rsidR="00171A04" w:rsidRDefault="00171A04">
      <w:pPr>
        <w:spacing w:line="261" w:lineRule="exact"/>
        <w:rPr>
          <w:sz w:val="26"/>
          <w:szCs w:val="26"/>
        </w:rPr>
      </w:pPr>
    </w:p>
    <w:p w:rsidR="00171A04" w:rsidRDefault="00171A04" w:rsidP="002A068B">
      <w:pPr>
        <w:tabs>
          <w:tab w:val="left" w:pos="784"/>
        </w:tabs>
        <w:spacing w:line="232" w:lineRule="auto"/>
        <w:ind w:right="20" w:firstLine="567"/>
        <w:jc w:val="both"/>
        <w:rPr>
          <w:b/>
          <w:bCs/>
          <w:sz w:val="28"/>
          <w:szCs w:val="28"/>
        </w:rPr>
      </w:pPr>
      <w:r w:rsidRPr="00DC2639">
        <w:rPr>
          <w:b/>
          <w:bCs/>
          <w:sz w:val="28"/>
          <w:szCs w:val="28"/>
        </w:rPr>
        <w:t xml:space="preserve">на участие в </w:t>
      </w:r>
      <w:r w:rsidR="002A068B" w:rsidRPr="002A068B">
        <w:rPr>
          <w:b/>
          <w:bCs/>
          <w:sz w:val="28"/>
          <w:szCs w:val="28"/>
        </w:rPr>
        <w:t>Межрегиональн</w:t>
      </w:r>
      <w:r w:rsidR="002A068B">
        <w:rPr>
          <w:b/>
          <w:bCs/>
          <w:sz w:val="28"/>
          <w:szCs w:val="28"/>
        </w:rPr>
        <w:t>ом</w:t>
      </w:r>
      <w:r w:rsidR="002A068B" w:rsidRPr="002A068B">
        <w:rPr>
          <w:b/>
          <w:bCs/>
          <w:sz w:val="28"/>
          <w:szCs w:val="28"/>
        </w:rPr>
        <w:t xml:space="preserve"> заочн</w:t>
      </w:r>
      <w:r w:rsidR="002A068B">
        <w:rPr>
          <w:b/>
          <w:bCs/>
          <w:sz w:val="28"/>
          <w:szCs w:val="28"/>
        </w:rPr>
        <w:t>ом</w:t>
      </w:r>
      <w:r w:rsidR="002A068B" w:rsidRPr="002A068B">
        <w:rPr>
          <w:b/>
          <w:bCs/>
          <w:sz w:val="28"/>
          <w:szCs w:val="28"/>
        </w:rPr>
        <w:t xml:space="preserve"> конкурс</w:t>
      </w:r>
      <w:r w:rsidR="002A068B">
        <w:rPr>
          <w:b/>
          <w:bCs/>
          <w:sz w:val="28"/>
          <w:szCs w:val="28"/>
        </w:rPr>
        <w:t>е</w:t>
      </w:r>
      <w:r w:rsidR="002A068B" w:rsidRPr="002A068B">
        <w:rPr>
          <w:b/>
          <w:bCs/>
          <w:sz w:val="28"/>
          <w:szCs w:val="28"/>
        </w:rPr>
        <w:t xml:space="preserve"> комплектов контрольно-оценочных средств по ПМ 04. Оказание медицинской помощи, осуществление сестринского ухода и наблюдения за пациентами при заболеваниях и (или) состояниях МДК.04.04. Сестринский уход за пациентами с заболеваниями различной этиологии по специальности 34.02.01 Сестринское дело</w:t>
      </w:r>
    </w:p>
    <w:p w:rsidR="00314A95" w:rsidRPr="00DC2639" w:rsidRDefault="00314A95" w:rsidP="002D3971">
      <w:pPr>
        <w:tabs>
          <w:tab w:val="left" w:pos="426"/>
          <w:tab w:val="left" w:pos="709"/>
        </w:tabs>
        <w:jc w:val="center"/>
        <w:rPr>
          <w:b/>
          <w:sz w:val="28"/>
          <w:szCs w:val="28"/>
        </w:rPr>
      </w:pPr>
    </w:p>
    <w:p w:rsidR="00171A04" w:rsidRDefault="00171A04">
      <w:pPr>
        <w:jc w:val="center"/>
        <w:rPr>
          <w:b/>
          <w:bCs/>
          <w:sz w:val="26"/>
          <w:szCs w:val="26"/>
          <w:highlight w:val="green"/>
        </w:rPr>
      </w:pPr>
    </w:p>
    <w:tbl>
      <w:tblPr>
        <w:tblW w:w="1032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6"/>
        <w:gridCol w:w="5538"/>
      </w:tblGrid>
      <w:tr w:rsidR="00171A04">
        <w:tc>
          <w:tcPr>
            <w:tcW w:w="10324" w:type="dxa"/>
            <w:gridSpan w:val="2"/>
          </w:tcPr>
          <w:p w:rsidR="00171A04" w:rsidRDefault="00171A04">
            <w:pPr>
              <w:ind w:left="7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Образовательное учреждение</w:t>
            </w:r>
          </w:p>
        </w:tc>
      </w:tr>
      <w:tr w:rsidR="00171A04">
        <w:trPr>
          <w:trHeight w:val="605"/>
        </w:trPr>
        <w:tc>
          <w:tcPr>
            <w:tcW w:w="4786" w:type="dxa"/>
          </w:tcPr>
          <w:p w:rsidR="00171A04" w:rsidRDefault="00171A04" w:rsidP="00DC263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образовательного учреждения (по Уставу)</w:t>
            </w:r>
          </w:p>
        </w:tc>
        <w:tc>
          <w:tcPr>
            <w:tcW w:w="5538" w:type="dxa"/>
          </w:tcPr>
          <w:p w:rsidR="00171A04" w:rsidRDefault="00171A04">
            <w:pPr>
              <w:ind w:left="720"/>
              <w:jc w:val="center"/>
              <w:rPr>
                <w:sz w:val="26"/>
                <w:szCs w:val="26"/>
              </w:rPr>
            </w:pPr>
          </w:p>
        </w:tc>
      </w:tr>
      <w:tr w:rsidR="00DE3FB9">
        <w:trPr>
          <w:trHeight w:val="605"/>
        </w:trPr>
        <w:tc>
          <w:tcPr>
            <w:tcW w:w="4786" w:type="dxa"/>
          </w:tcPr>
          <w:p w:rsidR="00DE3FB9" w:rsidRDefault="00DE3FB9" w:rsidP="00DC263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Краткое наименование образовательного учреждения (по Уставу)</w:t>
            </w:r>
          </w:p>
        </w:tc>
        <w:tc>
          <w:tcPr>
            <w:tcW w:w="5538" w:type="dxa"/>
          </w:tcPr>
          <w:p w:rsidR="00DE3FB9" w:rsidRDefault="00DE3FB9">
            <w:pPr>
              <w:ind w:left="720"/>
              <w:jc w:val="center"/>
              <w:rPr>
                <w:sz w:val="26"/>
                <w:szCs w:val="26"/>
              </w:rPr>
            </w:pPr>
          </w:p>
        </w:tc>
      </w:tr>
      <w:tr w:rsidR="00171A04">
        <w:tc>
          <w:tcPr>
            <w:tcW w:w="4786" w:type="dxa"/>
          </w:tcPr>
          <w:p w:rsidR="00171A04" w:rsidRDefault="00171A04" w:rsidP="00DC263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(с кодом города)</w:t>
            </w:r>
          </w:p>
        </w:tc>
        <w:tc>
          <w:tcPr>
            <w:tcW w:w="5538" w:type="dxa"/>
          </w:tcPr>
          <w:p w:rsidR="00171A04" w:rsidRDefault="00171A04">
            <w:pPr>
              <w:ind w:left="720"/>
              <w:jc w:val="center"/>
              <w:rPr>
                <w:sz w:val="26"/>
                <w:szCs w:val="26"/>
              </w:rPr>
            </w:pPr>
          </w:p>
        </w:tc>
      </w:tr>
      <w:tr w:rsidR="00171A04">
        <w:tc>
          <w:tcPr>
            <w:tcW w:w="4786" w:type="dxa"/>
          </w:tcPr>
          <w:p w:rsidR="00171A04" w:rsidRDefault="00171A04" w:rsidP="00DC263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Электронный адрес</w:t>
            </w:r>
          </w:p>
        </w:tc>
        <w:tc>
          <w:tcPr>
            <w:tcW w:w="5538" w:type="dxa"/>
          </w:tcPr>
          <w:p w:rsidR="00171A04" w:rsidRDefault="00171A04">
            <w:pPr>
              <w:ind w:left="720"/>
              <w:jc w:val="center"/>
              <w:rPr>
                <w:sz w:val="26"/>
                <w:szCs w:val="26"/>
              </w:rPr>
            </w:pPr>
          </w:p>
        </w:tc>
      </w:tr>
      <w:tr w:rsidR="00171A04">
        <w:trPr>
          <w:trHeight w:val="397"/>
        </w:trPr>
        <w:tc>
          <w:tcPr>
            <w:tcW w:w="4786" w:type="dxa"/>
          </w:tcPr>
          <w:p w:rsidR="00171A04" w:rsidRDefault="00171A04" w:rsidP="00DC263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 руководителя</w:t>
            </w:r>
          </w:p>
        </w:tc>
        <w:tc>
          <w:tcPr>
            <w:tcW w:w="5538" w:type="dxa"/>
          </w:tcPr>
          <w:p w:rsidR="00171A04" w:rsidRDefault="00171A04">
            <w:pPr>
              <w:ind w:left="720"/>
              <w:jc w:val="center"/>
              <w:rPr>
                <w:sz w:val="26"/>
                <w:szCs w:val="26"/>
              </w:rPr>
            </w:pPr>
          </w:p>
        </w:tc>
      </w:tr>
      <w:tr w:rsidR="00171A04">
        <w:tc>
          <w:tcPr>
            <w:tcW w:w="10324" w:type="dxa"/>
            <w:gridSpan w:val="2"/>
          </w:tcPr>
          <w:p w:rsidR="00171A04" w:rsidRDefault="00171A04">
            <w:pPr>
              <w:ind w:left="72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Сведения об участниках</w:t>
            </w:r>
          </w:p>
        </w:tc>
      </w:tr>
      <w:tr w:rsidR="00171A04">
        <w:tc>
          <w:tcPr>
            <w:tcW w:w="4786" w:type="dxa"/>
          </w:tcPr>
          <w:p w:rsidR="00171A04" w:rsidRDefault="00171A04" w:rsidP="00DC263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Название работы</w:t>
            </w:r>
          </w:p>
        </w:tc>
        <w:tc>
          <w:tcPr>
            <w:tcW w:w="5538" w:type="dxa"/>
          </w:tcPr>
          <w:p w:rsidR="00171A04" w:rsidRDefault="00171A04">
            <w:pPr>
              <w:ind w:left="720"/>
              <w:jc w:val="center"/>
              <w:rPr>
                <w:sz w:val="26"/>
                <w:szCs w:val="26"/>
              </w:rPr>
            </w:pPr>
          </w:p>
        </w:tc>
      </w:tr>
      <w:tr w:rsidR="00171A04">
        <w:trPr>
          <w:trHeight w:val="1308"/>
        </w:trPr>
        <w:tc>
          <w:tcPr>
            <w:tcW w:w="4786" w:type="dxa"/>
          </w:tcPr>
          <w:p w:rsidR="00171A04" w:rsidRPr="00907B85" w:rsidRDefault="00171A04" w:rsidP="00DC2639">
            <w:pPr>
              <w:jc w:val="both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 участника</w:t>
            </w:r>
            <w:r w:rsidR="00907B85">
              <w:rPr>
                <w:sz w:val="26"/>
                <w:szCs w:val="26"/>
              </w:rPr>
              <w:t xml:space="preserve"> </w:t>
            </w:r>
            <w:r w:rsidR="00907B85" w:rsidRPr="00907B85">
              <w:rPr>
                <w:i/>
                <w:sz w:val="26"/>
                <w:szCs w:val="26"/>
              </w:rPr>
              <w:t>(в именительном и дательном падеже)</w:t>
            </w:r>
          </w:p>
          <w:p w:rsidR="00171A04" w:rsidRDefault="00171A04" w:rsidP="00DC2639">
            <w:pPr>
              <w:spacing w:line="237" w:lineRule="auto"/>
              <w:jc w:val="both"/>
            </w:pPr>
            <w:r>
              <w:rPr>
                <w:sz w:val="26"/>
                <w:szCs w:val="26"/>
              </w:rPr>
              <w:t>должность,</w:t>
            </w:r>
          </w:p>
          <w:p w:rsidR="00171A04" w:rsidRDefault="00171A04" w:rsidP="00DC2639">
            <w:pPr>
              <w:spacing w:line="2" w:lineRule="exact"/>
              <w:jc w:val="both"/>
              <w:rPr>
                <w:sz w:val="26"/>
                <w:szCs w:val="26"/>
              </w:rPr>
            </w:pPr>
          </w:p>
          <w:p w:rsidR="00171A04" w:rsidRDefault="00171A04" w:rsidP="00DC2639">
            <w:pPr>
              <w:jc w:val="both"/>
            </w:pPr>
            <w:r>
              <w:rPr>
                <w:sz w:val="26"/>
                <w:szCs w:val="26"/>
              </w:rPr>
              <w:t>контактный телефон,</w:t>
            </w:r>
          </w:p>
          <w:p w:rsidR="00171A04" w:rsidRDefault="00171A04" w:rsidP="00DC2639">
            <w:pPr>
              <w:spacing w:line="1" w:lineRule="exact"/>
              <w:jc w:val="both"/>
              <w:rPr>
                <w:sz w:val="26"/>
                <w:szCs w:val="26"/>
              </w:rPr>
            </w:pPr>
          </w:p>
          <w:p w:rsidR="00171A04" w:rsidRDefault="00171A04" w:rsidP="00DC263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Е-</w:t>
            </w:r>
            <w:proofErr w:type="spellStart"/>
            <w:r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5538" w:type="dxa"/>
          </w:tcPr>
          <w:p w:rsidR="00171A04" w:rsidRDefault="00171A04">
            <w:pPr>
              <w:ind w:left="720"/>
              <w:jc w:val="center"/>
              <w:rPr>
                <w:sz w:val="26"/>
                <w:szCs w:val="26"/>
              </w:rPr>
            </w:pPr>
          </w:p>
        </w:tc>
      </w:tr>
      <w:tr w:rsidR="00171A04">
        <w:tc>
          <w:tcPr>
            <w:tcW w:w="4786" w:type="dxa"/>
          </w:tcPr>
          <w:p w:rsidR="00907B85" w:rsidRPr="00907B85" w:rsidRDefault="00171A04" w:rsidP="00907B85">
            <w:pPr>
              <w:jc w:val="both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 участника</w:t>
            </w:r>
            <w:r w:rsidR="00907B85">
              <w:rPr>
                <w:sz w:val="26"/>
                <w:szCs w:val="26"/>
              </w:rPr>
              <w:t xml:space="preserve"> </w:t>
            </w:r>
            <w:r w:rsidR="00907B85" w:rsidRPr="00907B85">
              <w:rPr>
                <w:i/>
                <w:sz w:val="26"/>
                <w:szCs w:val="26"/>
              </w:rPr>
              <w:t>(в именительном и дательном падеже)</w:t>
            </w:r>
          </w:p>
          <w:p w:rsidR="00171A04" w:rsidRDefault="00171A04" w:rsidP="00DC2639">
            <w:pPr>
              <w:spacing w:line="1" w:lineRule="exact"/>
              <w:jc w:val="both"/>
              <w:rPr>
                <w:sz w:val="26"/>
                <w:szCs w:val="26"/>
              </w:rPr>
            </w:pPr>
          </w:p>
          <w:p w:rsidR="00171A04" w:rsidRDefault="00171A04" w:rsidP="00DC2639">
            <w:pPr>
              <w:jc w:val="both"/>
            </w:pPr>
            <w:r>
              <w:rPr>
                <w:sz w:val="26"/>
                <w:szCs w:val="26"/>
              </w:rPr>
              <w:t>должность,</w:t>
            </w:r>
          </w:p>
          <w:p w:rsidR="00171A04" w:rsidRDefault="00171A04" w:rsidP="00DC2639">
            <w:pPr>
              <w:spacing w:line="1" w:lineRule="exact"/>
              <w:jc w:val="both"/>
              <w:rPr>
                <w:sz w:val="26"/>
                <w:szCs w:val="26"/>
              </w:rPr>
            </w:pPr>
          </w:p>
          <w:p w:rsidR="00171A04" w:rsidRDefault="00171A04" w:rsidP="00DC2639">
            <w:pPr>
              <w:jc w:val="both"/>
            </w:pPr>
            <w:r>
              <w:rPr>
                <w:sz w:val="26"/>
                <w:szCs w:val="26"/>
              </w:rPr>
              <w:t>контактный телефон,</w:t>
            </w:r>
          </w:p>
          <w:p w:rsidR="00171A04" w:rsidRDefault="00171A04" w:rsidP="00DC2639">
            <w:pPr>
              <w:spacing w:line="237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Е-</w:t>
            </w:r>
            <w:proofErr w:type="spellStart"/>
            <w:r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5538" w:type="dxa"/>
          </w:tcPr>
          <w:p w:rsidR="00171A04" w:rsidRDefault="00171A04">
            <w:pPr>
              <w:ind w:left="720"/>
              <w:jc w:val="center"/>
              <w:rPr>
                <w:sz w:val="26"/>
                <w:szCs w:val="26"/>
              </w:rPr>
            </w:pPr>
          </w:p>
        </w:tc>
      </w:tr>
    </w:tbl>
    <w:p w:rsidR="00171A04" w:rsidRDefault="00171A04">
      <w:pPr>
        <w:rPr>
          <w:b/>
          <w:bCs/>
          <w:sz w:val="26"/>
          <w:szCs w:val="26"/>
        </w:rPr>
      </w:pPr>
    </w:p>
    <w:p w:rsidR="006678E1" w:rsidRDefault="006678E1" w:rsidP="006678E1">
      <w:pPr>
        <w:ind w:firstLine="709"/>
        <w:rPr>
          <w:b/>
          <w:bCs/>
          <w:sz w:val="26"/>
          <w:szCs w:val="26"/>
        </w:rPr>
      </w:pPr>
    </w:p>
    <w:p w:rsidR="006678E1" w:rsidRPr="006678E1" w:rsidRDefault="006678E1" w:rsidP="00314A95">
      <w:pPr>
        <w:ind w:firstLine="709"/>
        <w:jc w:val="both"/>
        <w:rPr>
          <w:color w:val="00000A"/>
          <w:sz w:val="26"/>
          <w:szCs w:val="26"/>
        </w:rPr>
      </w:pPr>
      <w:r w:rsidRPr="006678E1">
        <w:rPr>
          <w:color w:val="00000A"/>
          <w:sz w:val="26"/>
          <w:szCs w:val="26"/>
        </w:rPr>
        <w:t>Направл</w:t>
      </w:r>
      <w:r w:rsidR="00314A95">
        <w:rPr>
          <w:color w:val="00000A"/>
          <w:sz w:val="26"/>
          <w:szCs w:val="26"/>
        </w:rPr>
        <w:t>ение</w:t>
      </w:r>
      <w:r w:rsidRPr="006678E1">
        <w:rPr>
          <w:color w:val="00000A"/>
          <w:sz w:val="26"/>
          <w:szCs w:val="26"/>
        </w:rPr>
        <w:t xml:space="preserve"> заявк</w:t>
      </w:r>
      <w:r w:rsidR="00314A95">
        <w:rPr>
          <w:color w:val="00000A"/>
          <w:sz w:val="26"/>
          <w:szCs w:val="26"/>
        </w:rPr>
        <w:t>и</w:t>
      </w:r>
      <w:r w:rsidRPr="006678E1">
        <w:rPr>
          <w:color w:val="00000A"/>
          <w:sz w:val="26"/>
          <w:szCs w:val="26"/>
        </w:rPr>
        <w:t xml:space="preserve"> на участие в Конкурсе</w:t>
      </w:r>
      <w:r w:rsidR="00314A95">
        <w:rPr>
          <w:color w:val="00000A"/>
          <w:sz w:val="26"/>
          <w:szCs w:val="26"/>
        </w:rPr>
        <w:t xml:space="preserve"> является </w:t>
      </w:r>
      <w:proofErr w:type="gramStart"/>
      <w:r w:rsidR="00314A95">
        <w:rPr>
          <w:color w:val="00000A"/>
          <w:sz w:val="26"/>
          <w:szCs w:val="26"/>
        </w:rPr>
        <w:t xml:space="preserve">выражением  </w:t>
      </w:r>
      <w:r w:rsidRPr="006678E1">
        <w:rPr>
          <w:color w:val="00000A"/>
          <w:sz w:val="26"/>
          <w:szCs w:val="26"/>
        </w:rPr>
        <w:t>согласи</w:t>
      </w:r>
      <w:r w:rsidR="00314A95">
        <w:rPr>
          <w:color w:val="00000A"/>
          <w:sz w:val="26"/>
          <w:szCs w:val="26"/>
        </w:rPr>
        <w:t>я</w:t>
      </w:r>
      <w:proofErr w:type="gramEnd"/>
      <w:r w:rsidR="00314A95">
        <w:rPr>
          <w:color w:val="00000A"/>
          <w:sz w:val="26"/>
          <w:szCs w:val="26"/>
        </w:rPr>
        <w:t xml:space="preserve"> отправителя</w:t>
      </w:r>
      <w:r w:rsidRPr="006678E1">
        <w:rPr>
          <w:color w:val="00000A"/>
          <w:sz w:val="26"/>
          <w:szCs w:val="26"/>
        </w:rPr>
        <w:t xml:space="preserve"> на обработку персональных</w:t>
      </w:r>
      <w:r>
        <w:rPr>
          <w:color w:val="00000A"/>
          <w:sz w:val="26"/>
          <w:szCs w:val="26"/>
        </w:rPr>
        <w:t xml:space="preserve"> </w:t>
      </w:r>
      <w:r w:rsidRPr="006678E1">
        <w:rPr>
          <w:color w:val="00000A"/>
          <w:sz w:val="26"/>
          <w:szCs w:val="26"/>
        </w:rPr>
        <w:t>данных - Ф.И.О., должность, место работы, контактный телефон, Е-</w:t>
      </w:r>
      <w:proofErr w:type="spellStart"/>
      <w:r w:rsidRPr="006678E1">
        <w:rPr>
          <w:color w:val="00000A"/>
          <w:sz w:val="26"/>
          <w:szCs w:val="26"/>
        </w:rPr>
        <w:t>mail</w:t>
      </w:r>
      <w:proofErr w:type="spellEnd"/>
      <w:r w:rsidRPr="006678E1">
        <w:rPr>
          <w:color w:val="00000A"/>
          <w:sz w:val="26"/>
          <w:szCs w:val="26"/>
        </w:rPr>
        <w:t xml:space="preserve"> (в</w:t>
      </w:r>
      <w:r>
        <w:rPr>
          <w:color w:val="00000A"/>
          <w:sz w:val="26"/>
          <w:szCs w:val="26"/>
        </w:rPr>
        <w:t xml:space="preserve"> </w:t>
      </w:r>
      <w:r w:rsidRPr="006678E1">
        <w:rPr>
          <w:color w:val="00000A"/>
          <w:sz w:val="26"/>
          <w:szCs w:val="26"/>
        </w:rPr>
        <w:t xml:space="preserve">соответствии с </w:t>
      </w:r>
      <w:r>
        <w:rPr>
          <w:color w:val="00000A"/>
          <w:sz w:val="26"/>
          <w:szCs w:val="26"/>
        </w:rPr>
        <w:t>Ф</w:t>
      </w:r>
      <w:r w:rsidRPr="006678E1">
        <w:rPr>
          <w:color w:val="00000A"/>
          <w:sz w:val="26"/>
          <w:szCs w:val="26"/>
        </w:rPr>
        <w:t>едеральным законом «О персональных данных от 27.07.2006 № 152 –</w:t>
      </w:r>
      <w:r>
        <w:rPr>
          <w:color w:val="00000A"/>
          <w:sz w:val="26"/>
          <w:szCs w:val="26"/>
        </w:rPr>
        <w:t xml:space="preserve"> </w:t>
      </w:r>
      <w:r w:rsidRPr="006678E1">
        <w:rPr>
          <w:color w:val="00000A"/>
          <w:sz w:val="26"/>
          <w:szCs w:val="26"/>
        </w:rPr>
        <w:t>ФЗ)</w:t>
      </w:r>
    </w:p>
    <w:p w:rsidR="006678E1" w:rsidRDefault="006678E1" w:rsidP="006678E1">
      <w:pPr>
        <w:ind w:firstLine="709"/>
        <w:rPr>
          <w:color w:val="00000A"/>
          <w:sz w:val="26"/>
          <w:szCs w:val="26"/>
        </w:rPr>
      </w:pPr>
    </w:p>
    <w:p w:rsidR="006678E1" w:rsidRPr="006678E1" w:rsidRDefault="006678E1" w:rsidP="006678E1">
      <w:pPr>
        <w:ind w:firstLine="709"/>
        <w:rPr>
          <w:color w:val="00000A"/>
          <w:sz w:val="26"/>
          <w:szCs w:val="26"/>
        </w:rPr>
      </w:pPr>
      <w:r w:rsidRPr="006678E1">
        <w:rPr>
          <w:color w:val="00000A"/>
          <w:sz w:val="26"/>
          <w:szCs w:val="26"/>
        </w:rPr>
        <w:t>Дата составления Заявки: _________________________</w:t>
      </w:r>
    </w:p>
    <w:p w:rsidR="006678E1" w:rsidRDefault="006678E1" w:rsidP="006678E1">
      <w:pPr>
        <w:ind w:firstLine="709"/>
        <w:rPr>
          <w:color w:val="00000A"/>
          <w:sz w:val="26"/>
          <w:szCs w:val="26"/>
        </w:rPr>
      </w:pPr>
    </w:p>
    <w:p w:rsidR="00E06FD3" w:rsidRPr="006678E1" w:rsidRDefault="006678E1" w:rsidP="006678E1">
      <w:pPr>
        <w:ind w:firstLine="709"/>
        <w:rPr>
          <w:sz w:val="26"/>
          <w:szCs w:val="26"/>
        </w:rPr>
      </w:pPr>
      <w:r w:rsidRPr="006678E1">
        <w:rPr>
          <w:color w:val="00000A"/>
          <w:sz w:val="26"/>
          <w:szCs w:val="26"/>
        </w:rPr>
        <w:t xml:space="preserve">Внимание! Заявки присылаются в формате </w:t>
      </w:r>
      <w:proofErr w:type="spellStart"/>
      <w:r w:rsidRPr="006678E1">
        <w:rPr>
          <w:color w:val="00000A"/>
          <w:sz w:val="26"/>
          <w:szCs w:val="26"/>
        </w:rPr>
        <w:t>Word</w:t>
      </w:r>
      <w:proofErr w:type="spellEnd"/>
    </w:p>
    <w:sectPr w:rsidR="00E06FD3" w:rsidRPr="006678E1" w:rsidSect="001D3C05">
      <w:headerReference w:type="default" r:id="rId13"/>
      <w:footerReference w:type="default" r:id="rId14"/>
      <w:headerReference w:type="first" r:id="rId15"/>
      <w:pgSz w:w="11906" w:h="16838"/>
      <w:pgMar w:top="567" w:right="567" w:bottom="663" w:left="1134" w:header="284" w:footer="607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A4E" w:rsidRDefault="00412A4E">
      <w:r>
        <w:separator/>
      </w:r>
    </w:p>
  </w:endnote>
  <w:endnote w:type="continuationSeparator" w:id="0">
    <w:p w:rsidR="00412A4E" w:rsidRDefault="0041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algun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A04" w:rsidRDefault="00171A04">
    <w:pPr>
      <w:pStyle w:val="ac"/>
      <w:pBdr>
        <w:top w:val="single" w:sz="24" w:space="1" w:color="622423"/>
      </w:pBdr>
      <w:tabs>
        <w:tab w:val="clear" w:pos="4153"/>
        <w:tab w:val="clear" w:pos="8306"/>
        <w:tab w:val="right" w:pos="10205"/>
      </w:tabs>
      <w:rPr>
        <w:rFonts w:ascii="Cambria" w:hAnsi="Cambria" w:cs="Cambria"/>
        <w:sz w:val="22"/>
        <w:szCs w:val="22"/>
      </w:rPr>
    </w:pPr>
    <w:r>
      <w:rPr>
        <w:rFonts w:ascii="Cambria" w:hAnsi="Cambria" w:cs="Cambria"/>
        <w:sz w:val="22"/>
        <w:szCs w:val="22"/>
      </w:rPr>
      <w:t>Версия: 1.0</w:t>
    </w:r>
    <w:r>
      <w:rPr>
        <w:rFonts w:ascii="Cambria" w:hAnsi="Cambria" w:cs="Cambria"/>
        <w:sz w:val="22"/>
        <w:szCs w:val="22"/>
      </w:rPr>
      <w:tab/>
      <w:t xml:space="preserve">Страница </w:t>
    </w:r>
    <w:r w:rsidR="002863FC">
      <w:rPr>
        <w:rFonts w:ascii="Cambria" w:hAnsi="Cambria" w:cs="Cambria"/>
        <w:sz w:val="22"/>
        <w:szCs w:val="22"/>
      </w:rPr>
      <w:fldChar w:fldCharType="begin"/>
    </w:r>
    <w:r>
      <w:rPr>
        <w:rFonts w:ascii="Cambria" w:hAnsi="Cambria" w:cs="Cambria"/>
        <w:sz w:val="22"/>
        <w:szCs w:val="22"/>
      </w:rPr>
      <w:instrText xml:space="preserve"> PAGE </w:instrText>
    </w:r>
    <w:r w:rsidR="002863FC">
      <w:rPr>
        <w:rFonts w:ascii="Cambria" w:hAnsi="Cambria" w:cs="Cambria"/>
        <w:sz w:val="22"/>
        <w:szCs w:val="22"/>
      </w:rPr>
      <w:fldChar w:fldCharType="separate"/>
    </w:r>
    <w:r w:rsidR="006678E1">
      <w:rPr>
        <w:rFonts w:ascii="Cambria" w:hAnsi="Cambria" w:cs="Cambria"/>
        <w:noProof/>
        <w:sz w:val="22"/>
        <w:szCs w:val="22"/>
      </w:rPr>
      <w:t>5</w:t>
    </w:r>
    <w:r w:rsidR="002863FC">
      <w:rPr>
        <w:rFonts w:ascii="Cambria" w:hAnsi="Cambria" w:cs="Cambria"/>
        <w:sz w:val="22"/>
        <w:szCs w:val="22"/>
      </w:rPr>
      <w:fldChar w:fldCharType="end"/>
    </w:r>
    <w:r>
      <w:rPr>
        <w:rFonts w:ascii="Cambria" w:hAnsi="Cambria" w:cs="Cambria"/>
        <w:sz w:val="22"/>
        <w:szCs w:val="22"/>
      </w:rPr>
      <w:t xml:space="preserve"> из </w:t>
    </w:r>
    <w:r w:rsidR="00E06FD3">
      <w:rPr>
        <w:rFonts w:ascii="Cambria" w:hAnsi="Cambria" w:cs="Cambria"/>
        <w:sz w:val="22"/>
        <w:szCs w:val="22"/>
      </w:rPr>
      <w:t>5</w:t>
    </w:r>
  </w:p>
  <w:p w:rsidR="00171A04" w:rsidRDefault="00171A04">
    <w:pPr>
      <w:pStyle w:val="ac"/>
      <w:rPr>
        <w:rFonts w:ascii="Cambria" w:hAnsi="Cambria" w:cs="Cambr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A4E" w:rsidRDefault="00412A4E">
      <w:r>
        <w:separator/>
      </w:r>
    </w:p>
  </w:footnote>
  <w:footnote w:type="continuationSeparator" w:id="0">
    <w:p w:rsidR="00412A4E" w:rsidRDefault="00412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A04" w:rsidRDefault="00171A04">
    <w:pPr>
      <w:pStyle w:val="ab"/>
    </w:pPr>
  </w:p>
  <w:tbl>
    <w:tblPr>
      <w:tblW w:w="10500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insideH w:val="single" w:sz="4" w:space="0" w:color="000000"/>
      </w:tblBorders>
      <w:tblLook w:val="00A0" w:firstRow="1" w:lastRow="0" w:firstColumn="1" w:lastColumn="0" w:noHBand="0" w:noVBand="0"/>
    </w:tblPr>
    <w:tblGrid>
      <w:gridCol w:w="1418"/>
      <w:gridCol w:w="9082"/>
    </w:tblGrid>
    <w:tr w:rsidR="00171A04">
      <w:trPr>
        <w:trHeight w:val="461"/>
      </w:trPr>
      <w:tc>
        <w:tcPr>
          <w:tcW w:w="1418" w:type="dxa"/>
          <w:vMerge w:val="restart"/>
        </w:tcPr>
        <w:p w:rsidR="00171A04" w:rsidRDefault="00412A4E">
          <w:pPr>
            <w:jc w:val="center"/>
            <w:rPr>
              <w:b/>
              <w:sz w:val="28"/>
              <w:szCs w:val="28"/>
            </w:rPr>
          </w:pPr>
          <w:r>
            <w:rPr>
              <w:noProof/>
              <w:lang w:eastAsia="ru-RU"/>
            </w:rPr>
            <w:pict>
              <v:rect id="AutoShape 1" o:spid="_x0000_s2050" style="position:absolute;left:0;text-align:left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4tFXwSACAABGBAAADgAAAAAAAAAAAAAAAAAuAgAAZHJzL2Uyb0RvYy54bWxQSwECLQAU&#10;AAYACAAAACEA640e+9gAAAAFAQAADwAAAAAAAAAAAAAAAAB6BAAAZHJzL2Rvd25yZXYueG1sUEsF&#10;BgAAAAAEAAQA8wAAAH8FAAAAAA==&#10;">
                <v:stroke joinstyle="round"/>
                <o:lock v:ext="edit" selection="t"/>
              </v:rect>
            </w:pict>
          </w:r>
          <w:r w:rsidR="00A426C0">
            <w:rPr>
              <w:noProof/>
              <w:lang w:eastAsia="ru-RU"/>
            </w:rPr>
            <w:drawing>
              <wp:inline distT="0" distB="0" distL="0" distR="0">
                <wp:extent cx="619125" cy="619125"/>
                <wp:effectExtent l="0" t="0" r="9525" b="9525"/>
                <wp:docPr id="1" name="_x0000_i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i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82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171A04" w:rsidRDefault="00171A04">
          <w:pPr>
            <w:jc w:val="center"/>
            <w:rPr>
              <w:rFonts w:ascii="Cambria" w:hAnsi="Cambria" w:cs="Cambria"/>
              <w:b/>
              <w:sz w:val="22"/>
              <w:szCs w:val="24"/>
            </w:rPr>
          </w:pPr>
          <w:r>
            <w:rPr>
              <w:rFonts w:ascii="Cambria" w:hAnsi="Cambria" w:cs="Cambria"/>
              <w:b/>
              <w:bCs/>
              <w:sz w:val="22"/>
              <w:szCs w:val="24"/>
            </w:rPr>
            <w:t>УЛЬЯНОВСКИЙ   ФАРМАЦЕВТИЧЕСКИЙ   КОЛЛЕДЖ</w:t>
          </w:r>
        </w:p>
      </w:tc>
    </w:tr>
    <w:tr w:rsidR="00171A04">
      <w:trPr>
        <w:trHeight w:val="271"/>
      </w:trPr>
      <w:tc>
        <w:tcPr>
          <w:tcW w:w="1418" w:type="dxa"/>
          <w:vMerge/>
        </w:tcPr>
        <w:p w:rsidR="00171A04" w:rsidRDefault="00171A04">
          <w:pPr>
            <w:jc w:val="center"/>
            <w:rPr>
              <w:rFonts w:ascii="Cambria" w:hAnsi="Cambria" w:cs="Cambria"/>
              <w:b/>
              <w:sz w:val="28"/>
              <w:szCs w:val="28"/>
            </w:rPr>
          </w:pPr>
        </w:p>
      </w:tc>
      <w:tc>
        <w:tcPr>
          <w:tcW w:w="9082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171A04" w:rsidRDefault="00171A04">
          <w:pPr>
            <w:jc w:val="center"/>
            <w:rPr>
              <w:rFonts w:ascii="Cambria" w:hAnsi="Cambria" w:cs="Cambria"/>
              <w:b/>
              <w:sz w:val="22"/>
              <w:szCs w:val="24"/>
            </w:rPr>
          </w:pPr>
          <w:r>
            <w:rPr>
              <w:rFonts w:ascii="Cambria" w:hAnsi="Cambria" w:cs="Cambria"/>
              <w:bCs/>
              <w:sz w:val="22"/>
              <w:szCs w:val="24"/>
            </w:rPr>
            <w:t>ПОЛОЖЕНИЕ О КОНКУРСЕ</w:t>
          </w:r>
        </w:p>
      </w:tc>
    </w:tr>
  </w:tbl>
  <w:p w:rsidR="00171A04" w:rsidRDefault="00171A04">
    <w:pPr>
      <w:pStyle w:val="ab"/>
      <w:ind w:right="-85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A04" w:rsidRDefault="00171A04">
    <w:pPr>
      <w:pStyle w:val="ab"/>
    </w:pPr>
  </w:p>
  <w:p w:rsidR="00171A04" w:rsidRDefault="00171A0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B34D1"/>
    <w:multiLevelType w:val="hybridMultilevel"/>
    <w:tmpl w:val="87F09660"/>
    <w:lvl w:ilvl="0" w:tplc="1CFA13EC">
      <w:start w:val="1"/>
      <w:numFmt w:val="decimal"/>
      <w:lvlText w:val="%1."/>
      <w:lvlJc w:val="left"/>
      <w:pPr>
        <w:ind w:left="4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70" w:hanging="360"/>
      </w:pPr>
    </w:lvl>
    <w:lvl w:ilvl="2" w:tplc="0419001B" w:tentative="1">
      <w:start w:val="1"/>
      <w:numFmt w:val="lowerRoman"/>
      <w:lvlText w:val="%3."/>
      <w:lvlJc w:val="right"/>
      <w:pPr>
        <w:ind w:left="6090" w:hanging="180"/>
      </w:pPr>
    </w:lvl>
    <w:lvl w:ilvl="3" w:tplc="0419000F" w:tentative="1">
      <w:start w:val="1"/>
      <w:numFmt w:val="decimal"/>
      <w:lvlText w:val="%4."/>
      <w:lvlJc w:val="left"/>
      <w:pPr>
        <w:ind w:left="6810" w:hanging="360"/>
      </w:pPr>
    </w:lvl>
    <w:lvl w:ilvl="4" w:tplc="04190019" w:tentative="1">
      <w:start w:val="1"/>
      <w:numFmt w:val="lowerLetter"/>
      <w:lvlText w:val="%5."/>
      <w:lvlJc w:val="left"/>
      <w:pPr>
        <w:ind w:left="7530" w:hanging="360"/>
      </w:pPr>
    </w:lvl>
    <w:lvl w:ilvl="5" w:tplc="0419001B" w:tentative="1">
      <w:start w:val="1"/>
      <w:numFmt w:val="lowerRoman"/>
      <w:lvlText w:val="%6."/>
      <w:lvlJc w:val="right"/>
      <w:pPr>
        <w:ind w:left="8250" w:hanging="180"/>
      </w:pPr>
    </w:lvl>
    <w:lvl w:ilvl="6" w:tplc="0419000F" w:tentative="1">
      <w:start w:val="1"/>
      <w:numFmt w:val="decimal"/>
      <w:lvlText w:val="%7."/>
      <w:lvlJc w:val="left"/>
      <w:pPr>
        <w:ind w:left="8970" w:hanging="360"/>
      </w:pPr>
    </w:lvl>
    <w:lvl w:ilvl="7" w:tplc="04190019" w:tentative="1">
      <w:start w:val="1"/>
      <w:numFmt w:val="lowerLetter"/>
      <w:lvlText w:val="%8."/>
      <w:lvlJc w:val="left"/>
      <w:pPr>
        <w:ind w:left="9690" w:hanging="360"/>
      </w:pPr>
    </w:lvl>
    <w:lvl w:ilvl="8" w:tplc="0419001B" w:tentative="1">
      <w:start w:val="1"/>
      <w:numFmt w:val="lowerRoman"/>
      <w:lvlText w:val="%9."/>
      <w:lvlJc w:val="right"/>
      <w:pPr>
        <w:ind w:left="10410" w:hanging="180"/>
      </w:pPr>
    </w:lvl>
  </w:abstractNum>
  <w:abstractNum w:abstractNumId="1" w15:restartNumberingAfterBreak="0">
    <w:nsid w:val="10D27837"/>
    <w:multiLevelType w:val="hybridMultilevel"/>
    <w:tmpl w:val="41941D44"/>
    <w:lvl w:ilvl="0" w:tplc="06486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423CC"/>
    <w:multiLevelType w:val="hybridMultilevel"/>
    <w:tmpl w:val="287C786C"/>
    <w:lvl w:ilvl="0" w:tplc="06486AB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26"/>
      </w:rPr>
    </w:lvl>
    <w:lvl w:ilvl="1" w:tplc="C0286D9A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17241CE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57A2484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4FD28EB6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6AACB80E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8ED4EFD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AEC2ED4A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BA9EDF50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3" w15:restartNumberingAfterBreak="0">
    <w:nsid w:val="1E0E2636"/>
    <w:multiLevelType w:val="hybridMultilevel"/>
    <w:tmpl w:val="5A5E62A0"/>
    <w:lvl w:ilvl="0" w:tplc="2CFAC034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hint="default"/>
      </w:rPr>
    </w:lvl>
    <w:lvl w:ilvl="1" w:tplc="3E4AFF5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0750E0C0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E6A6F1D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D2104C68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C8AE45E8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6B7E4D1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D6785F88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38D6CAA4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4" w15:restartNumberingAfterBreak="0">
    <w:nsid w:val="3D9D651D"/>
    <w:multiLevelType w:val="hybridMultilevel"/>
    <w:tmpl w:val="D0DC1E32"/>
    <w:lvl w:ilvl="0" w:tplc="E608760C">
      <w:start w:val="1"/>
      <w:numFmt w:val="bullet"/>
      <w:lvlText w:val=""/>
      <w:lvlJc w:val="left"/>
      <w:pPr>
        <w:ind w:left="1287" w:hanging="360"/>
      </w:pPr>
    </w:lvl>
    <w:lvl w:ilvl="1" w:tplc="4DF66B9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2318CCEA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ADAC0F5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B8A0759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352EA2C0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12164CF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3AD8DA22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FC085F8C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5" w15:restartNumberingAfterBreak="0">
    <w:nsid w:val="3E340CEB"/>
    <w:multiLevelType w:val="hybridMultilevel"/>
    <w:tmpl w:val="A2A4122A"/>
    <w:lvl w:ilvl="0" w:tplc="5506449E">
      <w:start w:val="1"/>
      <w:numFmt w:val="bullet"/>
      <w:lvlText w:val="‒"/>
      <w:lvlJc w:val="left"/>
      <w:pPr>
        <w:tabs>
          <w:tab w:val="num" w:pos="720"/>
        </w:tabs>
      </w:pPr>
      <w:rPr>
        <w:rFonts w:ascii="Times New Roman" w:hAnsi="Times New Roman" w:hint="default"/>
      </w:rPr>
    </w:lvl>
    <w:lvl w:ilvl="1" w:tplc="F556758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65BE8AF4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58B8FF4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B7F232D6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87D8049A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E92CFEC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75D60DB0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5F5837BA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6" w15:restartNumberingAfterBreak="0">
    <w:nsid w:val="3F817D86"/>
    <w:multiLevelType w:val="hybridMultilevel"/>
    <w:tmpl w:val="B6268058"/>
    <w:lvl w:ilvl="0" w:tplc="23C8F342">
      <w:start w:val="1"/>
      <w:numFmt w:val="bullet"/>
      <w:lvlText w:val=""/>
      <w:lvlJc w:val="left"/>
      <w:pPr>
        <w:ind w:left="720" w:hanging="360"/>
      </w:pPr>
      <w:rPr>
        <w:sz w:val="26"/>
      </w:rPr>
    </w:lvl>
    <w:lvl w:ilvl="1" w:tplc="B168552C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E4A87C5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B4AA62F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9C5631A6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2620E3F8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1CD0A9E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D032ACA8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269A6532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7" w15:restartNumberingAfterBreak="0">
    <w:nsid w:val="46740A7F"/>
    <w:multiLevelType w:val="hybridMultilevel"/>
    <w:tmpl w:val="C70EF9CA"/>
    <w:lvl w:ilvl="0" w:tplc="82BE44A4">
      <w:start w:val="1"/>
      <w:numFmt w:val="none"/>
      <w:pStyle w:val="1"/>
      <w:suff w:val="nothing"/>
      <w:lvlText w:val=""/>
      <w:lvlJc w:val="left"/>
      <w:rPr>
        <w:rFonts w:cs="Times New Roman"/>
      </w:rPr>
    </w:lvl>
    <w:lvl w:ilvl="1" w:tplc="D96E0C86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 w:tplc="D8608960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 w:tplc="AD7601F0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 w:tplc="A1E094DE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 w:tplc="A086AB52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 w:tplc="FB4C1C1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 w:tplc="C450B70A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 w:tplc="972CD7AC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8" w15:restartNumberingAfterBreak="0">
    <w:nsid w:val="4B98473C"/>
    <w:multiLevelType w:val="hybridMultilevel"/>
    <w:tmpl w:val="329011FA"/>
    <w:lvl w:ilvl="0" w:tplc="F188ADDA">
      <w:start w:val="7"/>
      <w:numFmt w:val="decimal"/>
      <w:lvlText w:val="%1."/>
      <w:lvlJc w:val="left"/>
      <w:pPr>
        <w:ind w:left="3201" w:hanging="360"/>
      </w:pPr>
      <w:rPr>
        <w:rFonts w:cs="Times New Roman"/>
        <w:b/>
      </w:rPr>
    </w:lvl>
    <w:lvl w:ilvl="1" w:tplc="3262391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3008EFFA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FE2EBE8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ECA62318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C94C1C96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1E8A185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3656135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812CF6BA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9" w15:restartNumberingAfterBreak="0">
    <w:nsid w:val="5320452F"/>
    <w:multiLevelType w:val="hybridMultilevel"/>
    <w:tmpl w:val="DA86CC14"/>
    <w:lvl w:ilvl="0" w:tplc="A86EF798">
      <w:start w:val="1"/>
      <w:numFmt w:val="bullet"/>
      <w:lvlText w:val=""/>
      <w:lvlJc w:val="left"/>
      <w:pPr>
        <w:tabs>
          <w:tab w:val="num" w:pos="720"/>
        </w:tabs>
        <w:ind w:left="1287" w:hanging="360"/>
      </w:pPr>
    </w:lvl>
    <w:lvl w:ilvl="1" w:tplc="17348EF2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83606F5E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C6C05CC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0F60155E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07AEF0D6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EF0E747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7CEE2A72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C2329D06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0" w15:restartNumberingAfterBreak="0">
    <w:nsid w:val="6D121140"/>
    <w:multiLevelType w:val="hybridMultilevel"/>
    <w:tmpl w:val="DE04D08E"/>
    <w:lvl w:ilvl="0" w:tplc="06486A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4DF66B9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2318CCEA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ADAC0F5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B8A0759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352EA2C0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12164CF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3AD8DA22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FC085F8C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1" w15:restartNumberingAfterBreak="0">
    <w:nsid w:val="769746B3"/>
    <w:multiLevelType w:val="hybridMultilevel"/>
    <w:tmpl w:val="ED4AD3A6"/>
    <w:lvl w:ilvl="0" w:tplc="15C232D0">
      <w:start w:val="1"/>
      <w:numFmt w:val="bullet"/>
      <w:lvlText w:val=""/>
      <w:lvlJc w:val="left"/>
      <w:pPr>
        <w:ind w:left="1146" w:hanging="360"/>
      </w:pPr>
      <w:rPr>
        <w:sz w:val="26"/>
      </w:rPr>
    </w:lvl>
    <w:lvl w:ilvl="1" w:tplc="C0286D9A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17241CE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57A2484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4FD28EB6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6AACB80E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8ED4EFD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AEC2ED4A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BA9EDF50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2" w15:restartNumberingAfterBreak="0">
    <w:nsid w:val="773B5F7D"/>
    <w:multiLevelType w:val="hybridMultilevel"/>
    <w:tmpl w:val="F81267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11"/>
  </w:num>
  <w:num w:numId="8">
    <w:abstractNumId w:val="4"/>
  </w:num>
  <w:num w:numId="9">
    <w:abstractNumId w:val="1"/>
  </w:num>
  <w:num w:numId="10">
    <w:abstractNumId w:val="10"/>
  </w:num>
  <w:num w:numId="11">
    <w:abstractNumId w:val="2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5332"/>
    <w:rsid w:val="00052F76"/>
    <w:rsid w:val="00167EF4"/>
    <w:rsid w:val="00171A04"/>
    <w:rsid w:val="001D2001"/>
    <w:rsid w:val="001D3C05"/>
    <w:rsid w:val="001F708F"/>
    <w:rsid w:val="002050AF"/>
    <w:rsid w:val="0025662D"/>
    <w:rsid w:val="0027694B"/>
    <w:rsid w:val="002775F3"/>
    <w:rsid w:val="002863FC"/>
    <w:rsid w:val="002A068B"/>
    <w:rsid w:val="002C5021"/>
    <w:rsid w:val="002D3971"/>
    <w:rsid w:val="003149A8"/>
    <w:rsid w:val="00314A95"/>
    <w:rsid w:val="0032372D"/>
    <w:rsid w:val="0032762E"/>
    <w:rsid w:val="00393DB5"/>
    <w:rsid w:val="003D4974"/>
    <w:rsid w:val="003F4CC3"/>
    <w:rsid w:val="00412A4E"/>
    <w:rsid w:val="00444C45"/>
    <w:rsid w:val="00483855"/>
    <w:rsid w:val="00486BB9"/>
    <w:rsid w:val="00487A4B"/>
    <w:rsid w:val="004B1DD2"/>
    <w:rsid w:val="004B489D"/>
    <w:rsid w:val="004D2061"/>
    <w:rsid w:val="0050175D"/>
    <w:rsid w:val="0050524B"/>
    <w:rsid w:val="00507BA5"/>
    <w:rsid w:val="00554121"/>
    <w:rsid w:val="005F2197"/>
    <w:rsid w:val="0060505A"/>
    <w:rsid w:val="0061171D"/>
    <w:rsid w:val="00616392"/>
    <w:rsid w:val="00647956"/>
    <w:rsid w:val="00654AA6"/>
    <w:rsid w:val="006678E1"/>
    <w:rsid w:val="006A08C9"/>
    <w:rsid w:val="006B4E64"/>
    <w:rsid w:val="006C42DC"/>
    <w:rsid w:val="00717F56"/>
    <w:rsid w:val="00783DB7"/>
    <w:rsid w:val="00794A72"/>
    <w:rsid w:val="007A0511"/>
    <w:rsid w:val="00830945"/>
    <w:rsid w:val="00861F24"/>
    <w:rsid w:val="00870329"/>
    <w:rsid w:val="008A423E"/>
    <w:rsid w:val="008B4719"/>
    <w:rsid w:val="00907B85"/>
    <w:rsid w:val="009312E2"/>
    <w:rsid w:val="009607DB"/>
    <w:rsid w:val="009C1C8B"/>
    <w:rsid w:val="00A426C0"/>
    <w:rsid w:val="00A604F0"/>
    <w:rsid w:val="00AB5824"/>
    <w:rsid w:val="00B37CCD"/>
    <w:rsid w:val="00B56213"/>
    <w:rsid w:val="00B777F0"/>
    <w:rsid w:val="00BB0546"/>
    <w:rsid w:val="00BE23D9"/>
    <w:rsid w:val="00C40430"/>
    <w:rsid w:val="00C65332"/>
    <w:rsid w:val="00C71C02"/>
    <w:rsid w:val="00CF4F00"/>
    <w:rsid w:val="00D776E0"/>
    <w:rsid w:val="00D86959"/>
    <w:rsid w:val="00D9412B"/>
    <w:rsid w:val="00DC2639"/>
    <w:rsid w:val="00DE3FB9"/>
    <w:rsid w:val="00E06FD3"/>
    <w:rsid w:val="00E215E4"/>
    <w:rsid w:val="00F73B70"/>
    <w:rsid w:val="00FB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52704CDE"/>
  <w15:docId w15:val="{DA502CA8-9F23-4FD7-BA65-6DF93226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B85"/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1D3C05"/>
    <w:pPr>
      <w:keepNext/>
      <w:numPr>
        <w:numId w:val="1"/>
      </w:numPr>
      <w:jc w:val="both"/>
      <w:outlineLvl w:val="0"/>
    </w:pPr>
    <w:rPr>
      <w:rFonts w:ascii="Arial" w:eastAsia="DejaVu Sans" w:hAnsi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D3C05"/>
    <w:pPr>
      <w:keepNext/>
      <w:numPr>
        <w:ilvl w:val="1"/>
        <w:numId w:val="1"/>
      </w:numPr>
      <w:jc w:val="center"/>
      <w:outlineLvl w:val="1"/>
    </w:pPr>
    <w:rPr>
      <w:rFonts w:ascii="Arial" w:eastAsia="DejaVu Sans" w:hAnsi="Arial"/>
      <w:sz w:val="3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D3C05"/>
    <w:pPr>
      <w:keepNext/>
      <w:numPr>
        <w:ilvl w:val="2"/>
        <w:numId w:val="1"/>
      </w:numPr>
      <w:jc w:val="both"/>
      <w:outlineLvl w:val="2"/>
    </w:pPr>
    <w:rPr>
      <w:rFonts w:ascii="Arial" w:eastAsia="DejaVu Sans" w:hAnsi="Arial"/>
      <w:sz w:val="30"/>
      <w:szCs w:val="30"/>
      <w:lang w:eastAsia="ru-RU"/>
    </w:rPr>
  </w:style>
  <w:style w:type="paragraph" w:styleId="4">
    <w:name w:val="heading 4"/>
    <w:basedOn w:val="a"/>
    <w:next w:val="a"/>
    <w:link w:val="41"/>
    <w:uiPriority w:val="99"/>
    <w:qFormat/>
    <w:rsid w:val="001D3C05"/>
    <w:pPr>
      <w:keepNext/>
      <w:numPr>
        <w:ilvl w:val="3"/>
        <w:numId w:val="1"/>
      </w:numPr>
      <w:jc w:val="center"/>
      <w:outlineLvl w:val="3"/>
    </w:pPr>
    <w:rPr>
      <w:rFonts w:ascii="Arial" w:eastAsia="DejaVu Sans" w:hAnsi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1D3C05"/>
    <w:pPr>
      <w:keepNext/>
      <w:numPr>
        <w:ilvl w:val="4"/>
        <w:numId w:val="1"/>
      </w:numPr>
      <w:ind w:firstLine="720"/>
      <w:jc w:val="both"/>
      <w:outlineLvl w:val="4"/>
    </w:pPr>
    <w:rPr>
      <w:rFonts w:ascii="Arial" w:eastAsia="DejaVu Sans" w:hAnsi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1D3C05"/>
    <w:pPr>
      <w:keepNext/>
      <w:numPr>
        <w:ilvl w:val="5"/>
        <w:numId w:val="1"/>
      </w:numPr>
      <w:jc w:val="right"/>
      <w:outlineLvl w:val="5"/>
    </w:pPr>
    <w:rPr>
      <w:rFonts w:ascii="Arial" w:eastAsia="DejaVu Sans" w:hAnsi="Arial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1D3C05"/>
    <w:pPr>
      <w:keepNext/>
      <w:numPr>
        <w:ilvl w:val="6"/>
        <w:numId w:val="1"/>
      </w:numPr>
      <w:ind w:left="6946"/>
      <w:jc w:val="center"/>
      <w:outlineLvl w:val="6"/>
    </w:pPr>
    <w:rPr>
      <w:rFonts w:ascii="Arial" w:eastAsia="DejaVu Sans" w:hAnsi="Arial"/>
      <w:b/>
      <w:bCs/>
      <w:i/>
      <w:iCs/>
      <w:sz w:val="22"/>
      <w:szCs w:val="22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1D3C05"/>
    <w:pPr>
      <w:keepNext/>
      <w:numPr>
        <w:ilvl w:val="7"/>
        <w:numId w:val="1"/>
      </w:numPr>
      <w:jc w:val="both"/>
      <w:outlineLvl w:val="7"/>
    </w:pPr>
    <w:rPr>
      <w:rFonts w:ascii="Arial" w:eastAsia="DejaVu Sans" w:hAnsi="Arial"/>
      <w:i/>
      <w:iCs/>
      <w:sz w:val="22"/>
      <w:szCs w:val="22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1D3C05"/>
    <w:pPr>
      <w:keepNext/>
      <w:numPr>
        <w:ilvl w:val="8"/>
        <w:numId w:val="1"/>
      </w:numPr>
      <w:ind w:left="709"/>
      <w:outlineLvl w:val="8"/>
    </w:pPr>
    <w:rPr>
      <w:rFonts w:ascii="Arial" w:eastAsia="DejaVu Sans" w:hAnsi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D3C05"/>
    <w:rPr>
      <w:rFonts w:ascii="Arial" w:eastAsia="Times New Roman" w:hAnsi="Arial"/>
      <w:sz w:val="40"/>
    </w:rPr>
  </w:style>
  <w:style w:type="character" w:customStyle="1" w:styleId="20">
    <w:name w:val="Заголовок 2 Знак"/>
    <w:basedOn w:val="a0"/>
    <w:link w:val="2"/>
    <w:uiPriority w:val="99"/>
    <w:locked/>
    <w:rsid w:val="001D3C05"/>
    <w:rPr>
      <w:rFonts w:ascii="Arial" w:eastAsia="Times New Roman" w:hAnsi="Arial"/>
      <w:sz w:val="34"/>
    </w:rPr>
  </w:style>
  <w:style w:type="character" w:customStyle="1" w:styleId="30">
    <w:name w:val="Заголовок 3 Знак"/>
    <w:basedOn w:val="a0"/>
    <w:link w:val="3"/>
    <w:uiPriority w:val="99"/>
    <w:locked/>
    <w:rsid w:val="001D3C05"/>
    <w:rPr>
      <w:rFonts w:ascii="Arial" w:eastAsia="Times New Roman" w:hAnsi="Arial"/>
      <w:sz w:val="30"/>
    </w:rPr>
  </w:style>
  <w:style w:type="character" w:customStyle="1" w:styleId="41">
    <w:name w:val="Заголовок 4 Знак1"/>
    <w:basedOn w:val="a0"/>
    <w:link w:val="4"/>
    <w:uiPriority w:val="99"/>
    <w:locked/>
    <w:rsid w:val="001D3C05"/>
    <w:rPr>
      <w:rFonts w:ascii="Arial" w:eastAsia="Times New Roman" w:hAnsi="Arial"/>
      <w:b/>
      <w:sz w:val="26"/>
    </w:rPr>
  </w:style>
  <w:style w:type="character" w:customStyle="1" w:styleId="50">
    <w:name w:val="Заголовок 5 Знак"/>
    <w:basedOn w:val="a0"/>
    <w:link w:val="5"/>
    <w:uiPriority w:val="99"/>
    <w:locked/>
    <w:rsid w:val="001D3C05"/>
    <w:rPr>
      <w:rFonts w:ascii="Arial" w:eastAsia="Times New Roman" w:hAnsi="Arial"/>
      <w:b/>
      <w:sz w:val="24"/>
    </w:rPr>
  </w:style>
  <w:style w:type="character" w:customStyle="1" w:styleId="60">
    <w:name w:val="Заголовок 6 Знак"/>
    <w:basedOn w:val="a0"/>
    <w:link w:val="6"/>
    <w:uiPriority w:val="99"/>
    <w:locked/>
    <w:rsid w:val="001D3C05"/>
    <w:rPr>
      <w:rFonts w:ascii="Arial" w:eastAsia="Times New Roman" w:hAnsi="Arial"/>
      <w:b/>
      <w:sz w:val="22"/>
    </w:rPr>
  </w:style>
  <w:style w:type="character" w:customStyle="1" w:styleId="70">
    <w:name w:val="Заголовок 7 Знак"/>
    <w:basedOn w:val="a0"/>
    <w:link w:val="7"/>
    <w:uiPriority w:val="99"/>
    <w:locked/>
    <w:rsid w:val="001D3C05"/>
    <w:rPr>
      <w:rFonts w:ascii="Arial" w:eastAsia="Times New Roman" w:hAnsi="Arial"/>
      <w:b/>
      <w:i/>
      <w:sz w:val="22"/>
    </w:rPr>
  </w:style>
  <w:style w:type="character" w:customStyle="1" w:styleId="80">
    <w:name w:val="Заголовок 8 Знак"/>
    <w:basedOn w:val="a0"/>
    <w:link w:val="8"/>
    <w:uiPriority w:val="99"/>
    <w:locked/>
    <w:rsid w:val="001D3C05"/>
    <w:rPr>
      <w:rFonts w:ascii="Arial" w:eastAsia="Times New Roman" w:hAnsi="Arial"/>
      <w:i/>
      <w:sz w:val="22"/>
    </w:rPr>
  </w:style>
  <w:style w:type="character" w:customStyle="1" w:styleId="90">
    <w:name w:val="Заголовок 9 Знак"/>
    <w:basedOn w:val="a0"/>
    <w:link w:val="9"/>
    <w:uiPriority w:val="99"/>
    <w:locked/>
    <w:rsid w:val="001D3C05"/>
    <w:rPr>
      <w:rFonts w:ascii="Arial" w:eastAsia="Times New Roman" w:hAnsi="Arial"/>
      <w:i/>
      <w:sz w:val="21"/>
    </w:rPr>
  </w:style>
  <w:style w:type="paragraph" w:styleId="a3">
    <w:name w:val="List Paragraph"/>
    <w:basedOn w:val="a"/>
    <w:uiPriority w:val="1"/>
    <w:qFormat/>
    <w:rsid w:val="001D3C05"/>
    <w:pPr>
      <w:ind w:left="720"/>
      <w:contextualSpacing/>
    </w:pPr>
    <w:rPr>
      <w:sz w:val="24"/>
      <w:szCs w:val="24"/>
    </w:rPr>
  </w:style>
  <w:style w:type="paragraph" w:styleId="a4">
    <w:name w:val="No Spacing"/>
    <w:uiPriority w:val="1"/>
    <w:qFormat/>
    <w:rsid w:val="001D3C05"/>
    <w:rPr>
      <w:rFonts w:eastAsia="Times New Roman" w:cs="Times New Roman"/>
      <w:lang w:eastAsia="zh-CN"/>
    </w:rPr>
  </w:style>
  <w:style w:type="paragraph" w:styleId="a5">
    <w:name w:val="Title"/>
    <w:basedOn w:val="a"/>
    <w:next w:val="a"/>
    <w:link w:val="a6"/>
    <w:uiPriority w:val="99"/>
    <w:qFormat/>
    <w:rsid w:val="001D3C05"/>
    <w:pPr>
      <w:spacing w:before="300" w:after="200"/>
      <w:contextualSpacing/>
    </w:pPr>
    <w:rPr>
      <w:rFonts w:eastAsia="DejaVu Sans"/>
      <w:sz w:val="48"/>
      <w:szCs w:val="48"/>
      <w:lang w:eastAsia="ru-RU"/>
    </w:rPr>
  </w:style>
  <w:style w:type="character" w:customStyle="1" w:styleId="a6">
    <w:name w:val="Заголовок Знак"/>
    <w:basedOn w:val="a0"/>
    <w:link w:val="a5"/>
    <w:uiPriority w:val="99"/>
    <w:locked/>
    <w:rsid w:val="001D3C05"/>
    <w:rPr>
      <w:sz w:val="48"/>
    </w:rPr>
  </w:style>
  <w:style w:type="paragraph" w:styleId="a7">
    <w:name w:val="Subtitle"/>
    <w:basedOn w:val="a"/>
    <w:next w:val="a"/>
    <w:link w:val="a8"/>
    <w:uiPriority w:val="99"/>
    <w:qFormat/>
    <w:rsid w:val="001D3C05"/>
    <w:pPr>
      <w:spacing w:before="200" w:after="200"/>
    </w:pPr>
    <w:rPr>
      <w:rFonts w:eastAsia="DejaVu Sans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99"/>
    <w:locked/>
    <w:rsid w:val="001D3C05"/>
    <w:rPr>
      <w:sz w:val="24"/>
    </w:rPr>
  </w:style>
  <w:style w:type="paragraph" w:styleId="21">
    <w:name w:val="Quote"/>
    <w:basedOn w:val="a"/>
    <w:next w:val="a"/>
    <w:link w:val="22"/>
    <w:uiPriority w:val="99"/>
    <w:qFormat/>
    <w:rsid w:val="001D3C05"/>
    <w:pPr>
      <w:ind w:left="720" w:right="720"/>
    </w:pPr>
    <w:rPr>
      <w:rFonts w:eastAsia="DejaVu Sans"/>
      <w:i/>
      <w:lang w:eastAsia="ru-RU"/>
    </w:rPr>
  </w:style>
  <w:style w:type="character" w:customStyle="1" w:styleId="22">
    <w:name w:val="Цитата 2 Знак"/>
    <w:basedOn w:val="a0"/>
    <w:link w:val="21"/>
    <w:uiPriority w:val="99"/>
    <w:locked/>
    <w:rsid w:val="001D3C05"/>
    <w:rPr>
      <w:i/>
    </w:rPr>
  </w:style>
  <w:style w:type="paragraph" w:styleId="a9">
    <w:name w:val="Intense Quote"/>
    <w:basedOn w:val="a"/>
    <w:next w:val="a"/>
    <w:link w:val="aa"/>
    <w:uiPriority w:val="99"/>
    <w:qFormat/>
    <w:rsid w:val="001D3C0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DejaVu Sans"/>
      <w:i/>
      <w:lang w:eastAsia="ru-RU"/>
    </w:rPr>
  </w:style>
  <w:style w:type="character" w:customStyle="1" w:styleId="aa">
    <w:name w:val="Выделенная цитата Знак"/>
    <w:basedOn w:val="a0"/>
    <w:link w:val="a9"/>
    <w:uiPriority w:val="99"/>
    <w:locked/>
    <w:rsid w:val="001D3C05"/>
    <w:rPr>
      <w:i/>
    </w:rPr>
  </w:style>
  <w:style w:type="character" w:customStyle="1" w:styleId="11">
    <w:name w:val="Верхний колонтитул Знак1"/>
    <w:link w:val="ab"/>
    <w:uiPriority w:val="99"/>
    <w:locked/>
    <w:rsid w:val="001D3C05"/>
  </w:style>
  <w:style w:type="character" w:customStyle="1" w:styleId="FooterChar">
    <w:name w:val="Footer Char"/>
    <w:uiPriority w:val="99"/>
    <w:rsid w:val="001D3C05"/>
  </w:style>
  <w:style w:type="character" w:customStyle="1" w:styleId="12">
    <w:name w:val="Нижний колонтитул Знак1"/>
    <w:link w:val="ac"/>
    <w:uiPriority w:val="99"/>
    <w:locked/>
    <w:rsid w:val="001D3C05"/>
  </w:style>
  <w:style w:type="table" w:styleId="ad">
    <w:name w:val="Table Grid"/>
    <w:basedOn w:val="a1"/>
    <w:uiPriority w:val="99"/>
    <w:rsid w:val="001D3C05"/>
    <w:rPr>
      <w:sz w:val="24"/>
      <w:szCs w:val="24"/>
      <w:lang w:val="en-US"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1D3C05"/>
    <w:rPr>
      <w:sz w:val="24"/>
      <w:szCs w:val="24"/>
      <w:lang w:val="en-US"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1D3C05"/>
    <w:rPr>
      <w:sz w:val="24"/>
      <w:szCs w:val="24"/>
      <w:lang w:val="en-US"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1D3C05"/>
    <w:rPr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1D3C05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1D3C05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1D3C05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1D3C05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1D3C05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1D3C05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1D3C05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1D3C05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1D3C05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1D3C05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1D3C05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1D3C05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1D3C05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1D3C05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1D3C05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basedOn w:val="a0"/>
    <w:uiPriority w:val="99"/>
    <w:rsid w:val="001D3C05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rsid w:val="001D3C05"/>
    <w:pPr>
      <w:spacing w:after="40"/>
    </w:pPr>
    <w:rPr>
      <w:rFonts w:eastAsia="DejaVu Sans"/>
      <w:sz w:val="18"/>
      <w:lang w:eastAsia="ru-RU"/>
    </w:rPr>
  </w:style>
  <w:style w:type="character" w:customStyle="1" w:styleId="af0">
    <w:name w:val="Текст сноски Знак"/>
    <w:basedOn w:val="a0"/>
    <w:link w:val="af"/>
    <w:uiPriority w:val="99"/>
    <w:locked/>
    <w:rsid w:val="001D3C05"/>
    <w:rPr>
      <w:sz w:val="18"/>
    </w:rPr>
  </w:style>
  <w:style w:type="character" w:styleId="af1">
    <w:name w:val="footnote reference"/>
    <w:basedOn w:val="a0"/>
    <w:uiPriority w:val="99"/>
    <w:rsid w:val="001D3C05"/>
    <w:rPr>
      <w:rFonts w:cs="Times New Roman"/>
      <w:vertAlign w:val="superscript"/>
    </w:rPr>
  </w:style>
  <w:style w:type="paragraph" w:styleId="af2">
    <w:name w:val="endnote text"/>
    <w:basedOn w:val="a"/>
    <w:link w:val="af3"/>
    <w:uiPriority w:val="99"/>
    <w:semiHidden/>
    <w:rsid w:val="001D3C05"/>
    <w:rPr>
      <w:rFonts w:eastAsia="DejaVu Sans"/>
      <w:lang w:eastAsia="ru-RU"/>
    </w:rPr>
  </w:style>
  <w:style w:type="character" w:customStyle="1" w:styleId="af3">
    <w:name w:val="Текст концевой сноски Знак"/>
    <w:basedOn w:val="a0"/>
    <w:link w:val="af2"/>
    <w:uiPriority w:val="99"/>
    <w:locked/>
    <w:rsid w:val="001D3C05"/>
    <w:rPr>
      <w:sz w:val="20"/>
    </w:rPr>
  </w:style>
  <w:style w:type="character" w:styleId="af4">
    <w:name w:val="endnote reference"/>
    <w:basedOn w:val="a0"/>
    <w:uiPriority w:val="99"/>
    <w:semiHidden/>
    <w:rsid w:val="001D3C05"/>
    <w:rPr>
      <w:rFonts w:cs="Times New Roman"/>
      <w:vertAlign w:val="superscript"/>
    </w:rPr>
  </w:style>
  <w:style w:type="paragraph" w:styleId="af5">
    <w:name w:val="TOC Heading"/>
    <w:basedOn w:val="1"/>
    <w:uiPriority w:val="99"/>
    <w:qFormat/>
    <w:rsid w:val="001D3C05"/>
    <w:pPr>
      <w:keepNext w:val="0"/>
      <w:numPr>
        <w:numId w:val="0"/>
      </w:numPr>
      <w:jc w:val="left"/>
      <w:outlineLvl w:val="9"/>
    </w:pPr>
    <w:rPr>
      <w:rFonts w:ascii="Times New Roman" w:hAnsi="Times New Roman" w:cs="DejaVu Sans"/>
      <w:sz w:val="24"/>
      <w:szCs w:val="24"/>
      <w:lang w:val="en-US" w:eastAsia="zh-CN" w:bidi="hi-IN"/>
    </w:rPr>
  </w:style>
  <w:style w:type="paragraph" w:styleId="af6">
    <w:name w:val="table of figures"/>
    <w:basedOn w:val="a"/>
    <w:next w:val="a"/>
    <w:uiPriority w:val="99"/>
    <w:rsid w:val="001D3C05"/>
  </w:style>
  <w:style w:type="character" w:customStyle="1" w:styleId="WW8Num1z0">
    <w:name w:val="WW8Num1z0"/>
    <w:uiPriority w:val="99"/>
    <w:rsid w:val="001D3C05"/>
  </w:style>
  <w:style w:type="character" w:customStyle="1" w:styleId="WW8Num1z1">
    <w:name w:val="WW8Num1z1"/>
    <w:uiPriority w:val="99"/>
    <w:rsid w:val="001D3C05"/>
  </w:style>
  <w:style w:type="character" w:customStyle="1" w:styleId="WW8Num1z2">
    <w:name w:val="WW8Num1z2"/>
    <w:uiPriority w:val="99"/>
    <w:rsid w:val="001D3C05"/>
  </w:style>
  <w:style w:type="character" w:customStyle="1" w:styleId="WW8Num1z3">
    <w:name w:val="WW8Num1z3"/>
    <w:uiPriority w:val="99"/>
    <w:rsid w:val="001D3C05"/>
  </w:style>
  <w:style w:type="character" w:customStyle="1" w:styleId="WW8Num1z4">
    <w:name w:val="WW8Num1z4"/>
    <w:uiPriority w:val="99"/>
    <w:rsid w:val="001D3C05"/>
  </w:style>
  <w:style w:type="character" w:customStyle="1" w:styleId="WW8Num1z5">
    <w:name w:val="WW8Num1z5"/>
    <w:uiPriority w:val="99"/>
    <w:rsid w:val="001D3C05"/>
  </w:style>
  <w:style w:type="character" w:customStyle="1" w:styleId="WW8Num1z6">
    <w:name w:val="WW8Num1z6"/>
    <w:uiPriority w:val="99"/>
    <w:rsid w:val="001D3C05"/>
  </w:style>
  <w:style w:type="character" w:customStyle="1" w:styleId="WW8Num1z7">
    <w:name w:val="WW8Num1z7"/>
    <w:uiPriority w:val="99"/>
    <w:rsid w:val="001D3C05"/>
  </w:style>
  <w:style w:type="character" w:customStyle="1" w:styleId="WW8Num1z8">
    <w:name w:val="WW8Num1z8"/>
    <w:uiPriority w:val="99"/>
    <w:rsid w:val="001D3C05"/>
  </w:style>
  <w:style w:type="character" w:customStyle="1" w:styleId="WW8Num2z0">
    <w:name w:val="WW8Num2z0"/>
    <w:uiPriority w:val="99"/>
    <w:rsid w:val="001D3C05"/>
    <w:rPr>
      <w:b/>
    </w:rPr>
  </w:style>
  <w:style w:type="character" w:customStyle="1" w:styleId="WW8Num2z1">
    <w:name w:val="WW8Num2z1"/>
    <w:uiPriority w:val="99"/>
    <w:rsid w:val="001D3C05"/>
  </w:style>
  <w:style w:type="character" w:customStyle="1" w:styleId="WW8Num2z2">
    <w:name w:val="WW8Num2z2"/>
    <w:uiPriority w:val="99"/>
    <w:rsid w:val="001D3C05"/>
  </w:style>
  <w:style w:type="character" w:customStyle="1" w:styleId="WW8Num2z3">
    <w:name w:val="WW8Num2z3"/>
    <w:uiPriority w:val="99"/>
    <w:rsid w:val="001D3C05"/>
  </w:style>
  <w:style w:type="character" w:customStyle="1" w:styleId="WW8Num2z4">
    <w:name w:val="WW8Num2z4"/>
    <w:uiPriority w:val="99"/>
    <w:rsid w:val="001D3C05"/>
  </w:style>
  <w:style w:type="character" w:customStyle="1" w:styleId="WW8Num2z5">
    <w:name w:val="WW8Num2z5"/>
    <w:uiPriority w:val="99"/>
    <w:rsid w:val="001D3C05"/>
  </w:style>
  <w:style w:type="character" w:customStyle="1" w:styleId="WW8Num2z6">
    <w:name w:val="WW8Num2z6"/>
    <w:uiPriority w:val="99"/>
    <w:rsid w:val="001D3C05"/>
  </w:style>
  <w:style w:type="character" w:customStyle="1" w:styleId="WW8Num2z7">
    <w:name w:val="WW8Num2z7"/>
    <w:uiPriority w:val="99"/>
    <w:rsid w:val="001D3C05"/>
  </w:style>
  <w:style w:type="character" w:customStyle="1" w:styleId="WW8Num2z8">
    <w:name w:val="WW8Num2z8"/>
    <w:uiPriority w:val="99"/>
    <w:rsid w:val="001D3C05"/>
  </w:style>
  <w:style w:type="character" w:customStyle="1" w:styleId="WW8Num3z0">
    <w:name w:val="WW8Num3z0"/>
    <w:uiPriority w:val="99"/>
    <w:rsid w:val="001D3C05"/>
  </w:style>
  <w:style w:type="character" w:customStyle="1" w:styleId="WW8Num3z1">
    <w:name w:val="WW8Num3z1"/>
    <w:uiPriority w:val="99"/>
    <w:rsid w:val="001D3C05"/>
  </w:style>
  <w:style w:type="character" w:customStyle="1" w:styleId="WW8Num3z2">
    <w:name w:val="WW8Num3z2"/>
    <w:uiPriority w:val="99"/>
    <w:rsid w:val="001D3C05"/>
  </w:style>
  <w:style w:type="character" w:customStyle="1" w:styleId="WW8Num3z3">
    <w:name w:val="WW8Num3z3"/>
    <w:uiPriority w:val="99"/>
    <w:rsid w:val="001D3C05"/>
  </w:style>
  <w:style w:type="character" w:customStyle="1" w:styleId="WW8Num3z4">
    <w:name w:val="WW8Num3z4"/>
    <w:uiPriority w:val="99"/>
    <w:rsid w:val="001D3C05"/>
  </w:style>
  <w:style w:type="character" w:customStyle="1" w:styleId="WW8Num3z5">
    <w:name w:val="WW8Num3z5"/>
    <w:uiPriority w:val="99"/>
    <w:rsid w:val="001D3C05"/>
  </w:style>
  <w:style w:type="character" w:customStyle="1" w:styleId="WW8Num3z6">
    <w:name w:val="WW8Num3z6"/>
    <w:uiPriority w:val="99"/>
    <w:rsid w:val="001D3C05"/>
  </w:style>
  <w:style w:type="character" w:customStyle="1" w:styleId="WW8Num3z7">
    <w:name w:val="WW8Num3z7"/>
    <w:uiPriority w:val="99"/>
    <w:rsid w:val="001D3C05"/>
  </w:style>
  <w:style w:type="character" w:customStyle="1" w:styleId="WW8Num3z8">
    <w:name w:val="WW8Num3z8"/>
    <w:uiPriority w:val="99"/>
    <w:rsid w:val="001D3C05"/>
  </w:style>
  <w:style w:type="character" w:customStyle="1" w:styleId="WW8Num4z0">
    <w:name w:val="WW8Num4z0"/>
    <w:uiPriority w:val="99"/>
    <w:rsid w:val="001D3C05"/>
  </w:style>
  <w:style w:type="character" w:customStyle="1" w:styleId="WW8Num4z1">
    <w:name w:val="WW8Num4z1"/>
    <w:uiPriority w:val="99"/>
    <w:rsid w:val="001D3C05"/>
  </w:style>
  <w:style w:type="character" w:customStyle="1" w:styleId="WW8Num4z2">
    <w:name w:val="WW8Num4z2"/>
    <w:uiPriority w:val="99"/>
    <w:rsid w:val="001D3C05"/>
  </w:style>
  <w:style w:type="character" w:customStyle="1" w:styleId="WW8Num4z3">
    <w:name w:val="WW8Num4z3"/>
    <w:uiPriority w:val="99"/>
    <w:rsid w:val="001D3C05"/>
  </w:style>
  <w:style w:type="character" w:customStyle="1" w:styleId="WW8Num4z4">
    <w:name w:val="WW8Num4z4"/>
    <w:uiPriority w:val="99"/>
    <w:rsid w:val="001D3C05"/>
  </w:style>
  <w:style w:type="character" w:customStyle="1" w:styleId="WW8Num4z5">
    <w:name w:val="WW8Num4z5"/>
    <w:uiPriority w:val="99"/>
    <w:rsid w:val="001D3C05"/>
  </w:style>
  <w:style w:type="character" w:customStyle="1" w:styleId="WW8Num4z6">
    <w:name w:val="WW8Num4z6"/>
    <w:uiPriority w:val="99"/>
    <w:rsid w:val="001D3C05"/>
  </w:style>
  <w:style w:type="character" w:customStyle="1" w:styleId="WW8Num4z7">
    <w:name w:val="WW8Num4z7"/>
    <w:uiPriority w:val="99"/>
    <w:rsid w:val="001D3C05"/>
  </w:style>
  <w:style w:type="character" w:customStyle="1" w:styleId="WW8Num4z8">
    <w:name w:val="WW8Num4z8"/>
    <w:uiPriority w:val="99"/>
    <w:rsid w:val="001D3C05"/>
  </w:style>
  <w:style w:type="character" w:customStyle="1" w:styleId="WW8Num5z0">
    <w:name w:val="WW8Num5z0"/>
    <w:uiPriority w:val="99"/>
    <w:rsid w:val="001D3C05"/>
  </w:style>
  <w:style w:type="character" w:customStyle="1" w:styleId="WW8Num5z1">
    <w:name w:val="WW8Num5z1"/>
    <w:uiPriority w:val="99"/>
    <w:rsid w:val="001D3C05"/>
  </w:style>
  <w:style w:type="character" w:customStyle="1" w:styleId="WW8Num5z2">
    <w:name w:val="WW8Num5z2"/>
    <w:uiPriority w:val="99"/>
    <w:rsid w:val="001D3C05"/>
  </w:style>
  <w:style w:type="character" w:customStyle="1" w:styleId="WW8Num5z3">
    <w:name w:val="WW8Num5z3"/>
    <w:uiPriority w:val="99"/>
    <w:rsid w:val="001D3C05"/>
  </w:style>
  <w:style w:type="character" w:customStyle="1" w:styleId="WW8Num5z4">
    <w:name w:val="WW8Num5z4"/>
    <w:uiPriority w:val="99"/>
    <w:rsid w:val="001D3C05"/>
  </w:style>
  <w:style w:type="character" w:customStyle="1" w:styleId="WW8Num5z5">
    <w:name w:val="WW8Num5z5"/>
    <w:uiPriority w:val="99"/>
    <w:rsid w:val="001D3C05"/>
  </w:style>
  <w:style w:type="character" w:customStyle="1" w:styleId="WW8Num5z6">
    <w:name w:val="WW8Num5z6"/>
    <w:uiPriority w:val="99"/>
    <w:rsid w:val="001D3C05"/>
  </w:style>
  <w:style w:type="character" w:customStyle="1" w:styleId="WW8Num5z7">
    <w:name w:val="WW8Num5z7"/>
    <w:uiPriority w:val="99"/>
    <w:rsid w:val="001D3C05"/>
  </w:style>
  <w:style w:type="character" w:customStyle="1" w:styleId="WW8Num5z8">
    <w:name w:val="WW8Num5z8"/>
    <w:uiPriority w:val="99"/>
    <w:rsid w:val="001D3C05"/>
  </w:style>
  <w:style w:type="character" w:customStyle="1" w:styleId="WW8Num6z0">
    <w:name w:val="WW8Num6z0"/>
    <w:uiPriority w:val="99"/>
    <w:rsid w:val="001D3C05"/>
    <w:rPr>
      <w:rFonts w:ascii="Symbol" w:hAnsi="Symbol"/>
    </w:rPr>
  </w:style>
  <w:style w:type="character" w:customStyle="1" w:styleId="WW8Num6z1">
    <w:name w:val="WW8Num6z1"/>
    <w:uiPriority w:val="99"/>
    <w:rsid w:val="001D3C05"/>
    <w:rPr>
      <w:rFonts w:ascii="Courier New" w:hAnsi="Courier New"/>
    </w:rPr>
  </w:style>
  <w:style w:type="character" w:customStyle="1" w:styleId="WW8Num6z2">
    <w:name w:val="WW8Num6z2"/>
    <w:uiPriority w:val="99"/>
    <w:rsid w:val="001D3C05"/>
    <w:rPr>
      <w:rFonts w:ascii="Wingdings" w:hAnsi="Wingdings"/>
    </w:rPr>
  </w:style>
  <w:style w:type="character" w:customStyle="1" w:styleId="WW8Num7z0">
    <w:name w:val="WW8Num7z0"/>
    <w:uiPriority w:val="99"/>
    <w:rsid w:val="001D3C05"/>
  </w:style>
  <w:style w:type="character" w:customStyle="1" w:styleId="WW8Num7z1">
    <w:name w:val="WW8Num7z1"/>
    <w:uiPriority w:val="99"/>
    <w:rsid w:val="001D3C05"/>
  </w:style>
  <w:style w:type="character" w:customStyle="1" w:styleId="WW8Num7z2">
    <w:name w:val="WW8Num7z2"/>
    <w:uiPriority w:val="99"/>
    <w:rsid w:val="001D3C05"/>
  </w:style>
  <w:style w:type="character" w:customStyle="1" w:styleId="WW8Num7z3">
    <w:name w:val="WW8Num7z3"/>
    <w:uiPriority w:val="99"/>
    <w:rsid w:val="001D3C05"/>
  </w:style>
  <w:style w:type="character" w:customStyle="1" w:styleId="WW8Num7z4">
    <w:name w:val="WW8Num7z4"/>
    <w:uiPriority w:val="99"/>
    <w:rsid w:val="001D3C05"/>
  </w:style>
  <w:style w:type="character" w:customStyle="1" w:styleId="WW8Num7z5">
    <w:name w:val="WW8Num7z5"/>
    <w:uiPriority w:val="99"/>
    <w:rsid w:val="001D3C05"/>
  </w:style>
  <w:style w:type="character" w:customStyle="1" w:styleId="WW8Num7z6">
    <w:name w:val="WW8Num7z6"/>
    <w:uiPriority w:val="99"/>
    <w:rsid w:val="001D3C05"/>
  </w:style>
  <w:style w:type="character" w:customStyle="1" w:styleId="WW8Num7z7">
    <w:name w:val="WW8Num7z7"/>
    <w:uiPriority w:val="99"/>
    <w:rsid w:val="001D3C05"/>
  </w:style>
  <w:style w:type="character" w:customStyle="1" w:styleId="WW8Num7z8">
    <w:name w:val="WW8Num7z8"/>
    <w:uiPriority w:val="99"/>
    <w:rsid w:val="001D3C05"/>
  </w:style>
  <w:style w:type="character" w:customStyle="1" w:styleId="WW8Num8z0">
    <w:name w:val="WW8Num8z0"/>
    <w:uiPriority w:val="99"/>
    <w:rsid w:val="001D3C05"/>
  </w:style>
  <w:style w:type="character" w:customStyle="1" w:styleId="WW8Num8z1">
    <w:name w:val="WW8Num8z1"/>
    <w:uiPriority w:val="99"/>
    <w:rsid w:val="001D3C05"/>
  </w:style>
  <w:style w:type="character" w:customStyle="1" w:styleId="WW8Num8z2">
    <w:name w:val="WW8Num8z2"/>
    <w:uiPriority w:val="99"/>
    <w:rsid w:val="001D3C05"/>
  </w:style>
  <w:style w:type="character" w:customStyle="1" w:styleId="WW8Num8z3">
    <w:name w:val="WW8Num8z3"/>
    <w:uiPriority w:val="99"/>
    <w:rsid w:val="001D3C05"/>
  </w:style>
  <w:style w:type="character" w:customStyle="1" w:styleId="WW8Num8z4">
    <w:name w:val="WW8Num8z4"/>
    <w:uiPriority w:val="99"/>
    <w:rsid w:val="001D3C05"/>
  </w:style>
  <w:style w:type="character" w:customStyle="1" w:styleId="WW8Num8z5">
    <w:name w:val="WW8Num8z5"/>
    <w:uiPriority w:val="99"/>
    <w:rsid w:val="001D3C05"/>
  </w:style>
  <w:style w:type="character" w:customStyle="1" w:styleId="WW8Num8z6">
    <w:name w:val="WW8Num8z6"/>
    <w:uiPriority w:val="99"/>
    <w:rsid w:val="001D3C05"/>
  </w:style>
  <w:style w:type="character" w:customStyle="1" w:styleId="WW8Num8z7">
    <w:name w:val="WW8Num8z7"/>
    <w:uiPriority w:val="99"/>
    <w:rsid w:val="001D3C05"/>
  </w:style>
  <w:style w:type="character" w:customStyle="1" w:styleId="WW8Num8z8">
    <w:name w:val="WW8Num8z8"/>
    <w:uiPriority w:val="99"/>
    <w:rsid w:val="001D3C05"/>
  </w:style>
  <w:style w:type="character" w:customStyle="1" w:styleId="WW8Num9z0">
    <w:name w:val="WW8Num9z0"/>
    <w:uiPriority w:val="99"/>
    <w:rsid w:val="001D3C05"/>
  </w:style>
  <w:style w:type="character" w:customStyle="1" w:styleId="WW8Num9z1">
    <w:name w:val="WW8Num9z1"/>
    <w:uiPriority w:val="99"/>
    <w:rsid w:val="001D3C05"/>
    <w:rPr>
      <w:rFonts w:ascii="Courier New" w:hAnsi="Courier New"/>
    </w:rPr>
  </w:style>
  <w:style w:type="character" w:customStyle="1" w:styleId="WW8Num9z2">
    <w:name w:val="WW8Num9z2"/>
    <w:uiPriority w:val="99"/>
    <w:rsid w:val="001D3C05"/>
    <w:rPr>
      <w:rFonts w:ascii="Wingdings" w:hAnsi="Wingdings"/>
    </w:rPr>
  </w:style>
  <w:style w:type="character" w:customStyle="1" w:styleId="WW8Num9z3">
    <w:name w:val="WW8Num9z3"/>
    <w:uiPriority w:val="99"/>
    <w:rsid w:val="001D3C05"/>
    <w:rPr>
      <w:rFonts w:ascii="Symbol" w:hAnsi="Symbol"/>
    </w:rPr>
  </w:style>
  <w:style w:type="character" w:customStyle="1" w:styleId="WW8Num10z0">
    <w:name w:val="WW8Num10z0"/>
    <w:uiPriority w:val="99"/>
    <w:rsid w:val="001D3C05"/>
  </w:style>
  <w:style w:type="character" w:customStyle="1" w:styleId="WW8Num10z1">
    <w:name w:val="WW8Num10z1"/>
    <w:uiPriority w:val="99"/>
    <w:rsid w:val="001D3C05"/>
    <w:rPr>
      <w:rFonts w:ascii="Courier New" w:hAnsi="Courier New"/>
    </w:rPr>
  </w:style>
  <w:style w:type="character" w:customStyle="1" w:styleId="WW8Num10z2">
    <w:name w:val="WW8Num10z2"/>
    <w:uiPriority w:val="99"/>
    <w:rsid w:val="001D3C05"/>
    <w:rPr>
      <w:rFonts w:ascii="Wingdings" w:hAnsi="Wingdings"/>
    </w:rPr>
  </w:style>
  <w:style w:type="character" w:customStyle="1" w:styleId="WW8Num10z3">
    <w:name w:val="WW8Num10z3"/>
    <w:uiPriority w:val="99"/>
    <w:rsid w:val="001D3C05"/>
    <w:rPr>
      <w:rFonts w:ascii="Symbol" w:hAnsi="Symbol"/>
    </w:rPr>
  </w:style>
  <w:style w:type="character" w:customStyle="1" w:styleId="WW8Num11z0">
    <w:name w:val="WW8Num11z0"/>
    <w:uiPriority w:val="99"/>
    <w:rsid w:val="001D3C05"/>
    <w:rPr>
      <w:rFonts w:ascii="Symbol" w:hAnsi="Symbol"/>
      <w:sz w:val="26"/>
    </w:rPr>
  </w:style>
  <w:style w:type="character" w:customStyle="1" w:styleId="WW8Num11z1">
    <w:name w:val="WW8Num11z1"/>
    <w:uiPriority w:val="99"/>
    <w:rsid w:val="001D3C05"/>
    <w:rPr>
      <w:rFonts w:ascii="Courier New" w:hAnsi="Courier New"/>
    </w:rPr>
  </w:style>
  <w:style w:type="character" w:customStyle="1" w:styleId="WW8Num11z2">
    <w:name w:val="WW8Num11z2"/>
    <w:uiPriority w:val="99"/>
    <w:rsid w:val="001D3C05"/>
    <w:rPr>
      <w:rFonts w:ascii="Wingdings" w:hAnsi="Wingdings"/>
    </w:rPr>
  </w:style>
  <w:style w:type="character" w:customStyle="1" w:styleId="WW8Num12z0">
    <w:name w:val="WW8Num12z0"/>
    <w:uiPriority w:val="99"/>
    <w:rsid w:val="001D3C05"/>
    <w:rPr>
      <w:rFonts w:ascii="Symbol" w:hAnsi="Symbol"/>
    </w:rPr>
  </w:style>
  <w:style w:type="character" w:customStyle="1" w:styleId="WW8Num12z1">
    <w:name w:val="WW8Num12z1"/>
    <w:uiPriority w:val="99"/>
    <w:rsid w:val="001D3C05"/>
    <w:rPr>
      <w:rFonts w:ascii="Courier New" w:hAnsi="Courier New"/>
    </w:rPr>
  </w:style>
  <w:style w:type="character" w:customStyle="1" w:styleId="WW8Num12z2">
    <w:name w:val="WW8Num12z2"/>
    <w:uiPriority w:val="99"/>
    <w:rsid w:val="001D3C05"/>
    <w:rPr>
      <w:rFonts w:ascii="Wingdings" w:hAnsi="Wingdings"/>
    </w:rPr>
  </w:style>
  <w:style w:type="character" w:customStyle="1" w:styleId="WW8Num13z0">
    <w:name w:val="WW8Num13z0"/>
    <w:uiPriority w:val="99"/>
    <w:rsid w:val="001D3C05"/>
  </w:style>
  <w:style w:type="character" w:customStyle="1" w:styleId="WW8Num13z1">
    <w:name w:val="WW8Num13z1"/>
    <w:uiPriority w:val="99"/>
    <w:rsid w:val="001D3C05"/>
  </w:style>
  <w:style w:type="character" w:customStyle="1" w:styleId="WW8Num13z2">
    <w:name w:val="WW8Num13z2"/>
    <w:uiPriority w:val="99"/>
    <w:rsid w:val="001D3C05"/>
  </w:style>
  <w:style w:type="character" w:customStyle="1" w:styleId="WW8Num13z3">
    <w:name w:val="WW8Num13z3"/>
    <w:uiPriority w:val="99"/>
    <w:rsid w:val="001D3C05"/>
  </w:style>
  <w:style w:type="character" w:customStyle="1" w:styleId="WW8Num13z4">
    <w:name w:val="WW8Num13z4"/>
    <w:uiPriority w:val="99"/>
    <w:rsid w:val="001D3C05"/>
  </w:style>
  <w:style w:type="character" w:customStyle="1" w:styleId="WW8Num13z5">
    <w:name w:val="WW8Num13z5"/>
    <w:uiPriority w:val="99"/>
    <w:rsid w:val="001D3C05"/>
  </w:style>
  <w:style w:type="character" w:customStyle="1" w:styleId="WW8Num13z6">
    <w:name w:val="WW8Num13z6"/>
    <w:uiPriority w:val="99"/>
    <w:rsid w:val="001D3C05"/>
  </w:style>
  <w:style w:type="character" w:customStyle="1" w:styleId="WW8Num13z7">
    <w:name w:val="WW8Num13z7"/>
    <w:uiPriority w:val="99"/>
    <w:rsid w:val="001D3C05"/>
  </w:style>
  <w:style w:type="character" w:customStyle="1" w:styleId="WW8Num13z8">
    <w:name w:val="WW8Num13z8"/>
    <w:uiPriority w:val="99"/>
    <w:rsid w:val="001D3C05"/>
  </w:style>
  <w:style w:type="character" w:customStyle="1" w:styleId="WW8Num14z0">
    <w:name w:val="WW8Num14z0"/>
    <w:uiPriority w:val="99"/>
    <w:rsid w:val="001D3C05"/>
    <w:rPr>
      <w:rFonts w:ascii="Symbol" w:hAnsi="Symbol"/>
    </w:rPr>
  </w:style>
  <w:style w:type="character" w:customStyle="1" w:styleId="WW8Num14z1">
    <w:name w:val="WW8Num14z1"/>
    <w:uiPriority w:val="99"/>
    <w:rsid w:val="001D3C05"/>
    <w:rPr>
      <w:rFonts w:ascii="Courier New" w:hAnsi="Courier New"/>
    </w:rPr>
  </w:style>
  <w:style w:type="character" w:customStyle="1" w:styleId="WW8Num14z2">
    <w:name w:val="WW8Num14z2"/>
    <w:uiPriority w:val="99"/>
    <w:rsid w:val="001D3C05"/>
    <w:rPr>
      <w:rFonts w:ascii="Wingdings" w:hAnsi="Wingdings"/>
    </w:rPr>
  </w:style>
  <w:style w:type="character" w:customStyle="1" w:styleId="WW8Num15z0">
    <w:name w:val="WW8Num15z0"/>
    <w:uiPriority w:val="99"/>
    <w:rsid w:val="001D3C05"/>
  </w:style>
  <w:style w:type="character" w:customStyle="1" w:styleId="WW8Num15z1">
    <w:name w:val="WW8Num15z1"/>
    <w:uiPriority w:val="99"/>
    <w:rsid w:val="001D3C05"/>
  </w:style>
  <w:style w:type="character" w:customStyle="1" w:styleId="WW8Num15z2">
    <w:name w:val="WW8Num15z2"/>
    <w:uiPriority w:val="99"/>
    <w:rsid w:val="001D3C05"/>
  </w:style>
  <w:style w:type="character" w:customStyle="1" w:styleId="WW8Num15z3">
    <w:name w:val="WW8Num15z3"/>
    <w:uiPriority w:val="99"/>
    <w:rsid w:val="001D3C05"/>
  </w:style>
  <w:style w:type="character" w:customStyle="1" w:styleId="WW8Num15z4">
    <w:name w:val="WW8Num15z4"/>
    <w:uiPriority w:val="99"/>
    <w:rsid w:val="001D3C05"/>
  </w:style>
  <w:style w:type="character" w:customStyle="1" w:styleId="WW8Num15z5">
    <w:name w:val="WW8Num15z5"/>
    <w:uiPriority w:val="99"/>
    <w:rsid w:val="001D3C05"/>
  </w:style>
  <w:style w:type="character" w:customStyle="1" w:styleId="WW8Num15z6">
    <w:name w:val="WW8Num15z6"/>
    <w:uiPriority w:val="99"/>
    <w:rsid w:val="001D3C05"/>
  </w:style>
  <w:style w:type="character" w:customStyle="1" w:styleId="WW8Num15z7">
    <w:name w:val="WW8Num15z7"/>
    <w:uiPriority w:val="99"/>
    <w:rsid w:val="001D3C05"/>
  </w:style>
  <w:style w:type="character" w:customStyle="1" w:styleId="WW8Num15z8">
    <w:name w:val="WW8Num15z8"/>
    <w:uiPriority w:val="99"/>
    <w:rsid w:val="001D3C05"/>
  </w:style>
  <w:style w:type="character" w:customStyle="1" w:styleId="WW8Num16z0">
    <w:name w:val="WW8Num16z0"/>
    <w:uiPriority w:val="99"/>
    <w:rsid w:val="001D3C05"/>
  </w:style>
  <w:style w:type="character" w:customStyle="1" w:styleId="WW8Num16z1">
    <w:name w:val="WW8Num16z1"/>
    <w:uiPriority w:val="99"/>
    <w:rsid w:val="001D3C05"/>
  </w:style>
  <w:style w:type="character" w:customStyle="1" w:styleId="WW8Num16z2">
    <w:name w:val="WW8Num16z2"/>
    <w:uiPriority w:val="99"/>
    <w:rsid w:val="001D3C05"/>
  </w:style>
  <w:style w:type="character" w:customStyle="1" w:styleId="WW8Num16z3">
    <w:name w:val="WW8Num16z3"/>
    <w:uiPriority w:val="99"/>
    <w:rsid w:val="001D3C05"/>
  </w:style>
  <w:style w:type="character" w:customStyle="1" w:styleId="WW8Num16z4">
    <w:name w:val="WW8Num16z4"/>
    <w:uiPriority w:val="99"/>
    <w:rsid w:val="001D3C05"/>
  </w:style>
  <w:style w:type="character" w:customStyle="1" w:styleId="WW8Num16z5">
    <w:name w:val="WW8Num16z5"/>
    <w:uiPriority w:val="99"/>
    <w:rsid w:val="001D3C05"/>
  </w:style>
  <w:style w:type="character" w:customStyle="1" w:styleId="WW8Num16z6">
    <w:name w:val="WW8Num16z6"/>
    <w:uiPriority w:val="99"/>
    <w:rsid w:val="001D3C05"/>
  </w:style>
  <w:style w:type="character" w:customStyle="1" w:styleId="WW8Num16z7">
    <w:name w:val="WW8Num16z7"/>
    <w:uiPriority w:val="99"/>
    <w:rsid w:val="001D3C05"/>
  </w:style>
  <w:style w:type="character" w:customStyle="1" w:styleId="WW8Num16z8">
    <w:name w:val="WW8Num16z8"/>
    <w:uiPriority w:val="99"/>
    <w:rsid w:val="001D3C05"/>
  </w:style>
  <w:style w:type="character" w:customStyle="1" w:styleId="WW8Num17z0">
    <w:name w:val="WW8Num17z0"/>
    <w:uiPriority w:val="99"/>
    <w:rsid w:val="001D3C05"/>
    <w:rPr>
      <w:rFonts w:ascii="Symbol" w:hAnsi="Symbol"/>
    </w:rPr>
  </w:style>
  <w:style w:type="character" w:customStyle="1" w:styleId="WW8Num17z1">
    <w:name w:val="WW8Num17z1"/>
    <w:uiPriority w:val="99"/>
    <w:rsid w:val="001D3C05"/>
    <w:rPr>
      <w:rFonts w:ascii="Courier New" w:hAnsi="Courier New"/>
    </w:rPr>
  </w:style>
  <w:style w:type="character" w:customStyle="1" w:styleId="WW8Num17z2">
    <w:name w:val="WW8Num17z2"/>
    <w:uiPriority w:val="99"/>
    <w:rsid w:val="001D3C05"/>
    <w:rPr>
      <w:rFonts w:ascii="Wingdings" w:hAnsi="Wingdings"/>
    </w:rPr>
  </w:style>
  <w:style w:type="character" w:customStyle="1" w:styleId="WW8Num18z0">
    <w:name w:val="WW8Num18z0"/>
    <w:uiPriority w:val="99"/>
    <w:rsid w:val="001D3C05"/>
    <w:rPr>
      <w:rFonts w:ascii="Symbol" w:hAnsi="Symbol"/>
    </w:rPr>
  </w:style>
  <w:style w:type="character" w:customStyle="1" w:styleId="WW8Num18z1">
    <w:name w:val="WW8Num18z1"/>
    <w:uiPriority w:val="99"/>
    <w:rsid w:val="001D3C05"/>
    <w:rPr>
      <w:rFonts w:ascii="Courier New" w:hAnsi="Courier New"/>
    </w:rPr>
  </w:style>
  <w:style w:type="character" w:customStyle="1" w:styleId="WW8Num18z2">
    <w:name w:val="WW8Num18z2"/>
    <w:uiPriority w:val="99"/>
    <w:rsid w:val="001D3C05"/>
    <w:rPr>
      <w:rFonts w:ascii="Wingdings" w:hAnsi="Wingdings"/>
    </w:rPr>
  </w:style>
  <w:style w:type="character" w:customStyle="1" w:styleId="WW8Num19z0">
    <w:name w:val="WW8Num19z0"/>
    <w:uiPriority w:val="99"/>
    <w:rsid w:val="001D3C05"/>
    <w:rPr>
      <w:rFonts w:ascii="Symbol" w:hAnsi="Symbol"/>
    </w:rPr>
  </w:style>
  <w:style w:type="character" w:customStyle="1" w:styleId="WW8Num19z1">
    <w:name w:val="WW8Num19z1"/>
    <w:uiPriority w:val="99"/>
    <w:rsid w:val="001D3C05"/>
    <w:rPr>
      <w:rFonts w:ascii="Courier New" w:hAnsi="Courier New"/>
    </w:rPr>
  </w:style>
  <w:style w:type="character" w:customStyle="1" w:styleId="WW8Num19z2">
    <w:name w:val="WW8Num19z2"/>
    <w:uiPriority w:val="99"/>
    <w:rsid w:val="001D3C05"/>
    <w:rPr>
      <w:rFonts w:ascii="Wingdings" w:hAnsi="Wingdings"/>
    </w:rPr>
  </w:style>
  <w:style w:type="character" w:customStyle="1" w:styleId="WW8Num20z0">
    <w:name w:val="WW8Num20z0"/>
    <w:uiPriority w:val="99"/>
    <w:rsid w:val="001D3C05"/>
    <w:rPr>
      <w:b/>
    </w:rPr>
  </w:style>
  <w:style w:type="character" w:customStyle="1" w:styleId="WW8Num20z1">
    <w:name w:val="WW8Num20z1"/>
    <w:uiPriority w:val="99"/>
    <w:rsid w:val="001D3C05"/>
  </w:style>
  <w:style w:type="character" w:customStyle="1" w:styleId="WW8Num20z2">
    <w:name w:val="WW8Num20z2"/>
    <w:uiPriority w:val="99"/>
    <w:rsid w:val="001D3C05"/>
  </w:style>
  <w:style w:type="character" w:customStyle="1" w:styleId="WW8Num20z3">
    <w:name w:val="WW8Num20z3"/>
    <w:uiPriority w:val="99"/>
    <w:rsid w:val="001D3C05"/>
  </w:style>
  <w:style w:type="character" w:customStyle="1" w:styleId="WW8Num20z4">
    <w:name w:val="WW8Num20z4"/>
    <w:uiPriority w:val="99"/>
    <w:rsid w:val="001D3C05"/>
  </w:style>
  <w:style w:type="character" w:customStyle="1" w:styleId="WW8Num20z5">
    <w:name w:val="WW8Num20z5"/>
    <w:uiPriority w:val="99"/>
    <w:rsid w:val="001D3C05"/>
  </w:style>
  <w:style w:type="character" w:customStyle="1" w:styleId="WW8Num20z6">
    <w:name w:val="WW8Num20z6"/>
    <w:uiPriority w:val="99"/>
    <w:rsid w:val="001D3C05"/>
  </w:style>
  <w:style w:type="character" w:customStyle="1" w:styleId="WW8Num20z7">
    <w:name w:val="WW8Num20z7"/>
    <w:uiPriority w:val="99"/>
    <w:rsid w:val="001D3C05"/>
  </w:style>
  <w:style w:type="character" w:customStyle="1" w:styleId="WW8Num20z8">
    <w:name w:val="WW8Num20z8"/>
    <w:uiPriority w:val="99"/>
    <w:rsid w:val="001D3C05"/>
  </w:style>
  <w:style w:type="character" w:customStyle="1" w:styleId="WW8Num21z0">
    <w:name w:val="WW8Num21z0"/>
    <w:uiPriority w:val="99"/>
    <w:rsid w:val="001D3C05"/>
  </w:style>
  <w:style w:type="character" w:customStyle="1" w:styleId="WW8Num22z0">
    <w:name w:val="WW8Num22z0"/>
    <w:uiPriority w:val="99"/>
    <w:rsid w:val="001D3C05"/>
    <w:rPr>
      <w:rFonts w:ascii="Symbol" w:hAnsi="Symbol"/>
      <w:sz w:val="26"/>
    </w:rPr>
  </w:style>
  <w:style w:type="character" w:customStyle="1" w:styleId="WW8Num22z1">
    <w:name w:val="WW8Num22z1"/>
    <w:uiPriority w:val="99"/>
    <w:rsid w:val="001D3C05"/>
    <w:rPr>
      <w:rFonts w:ascii="Courier New" w:hAnsi="Courier New"/>
    </w:rPr>
  </w:style>
  <w:style w:type="character" w:customStyle="1" w:styleId="WW8Num22z2">
    <w:name w:val="WW8Num22z2"/>
    <w:uiPriority w:val="99"/>
    <w:rsid w:val="001D3C05"/>
    <w:rPr>
      <w:rFonts w:ascii="Wingdings" w:hAnsi="Wingdings"/>
    </w:rPr>
  </w:style>
  <w:style w:type="character" w:customStyle="1" w:styleId="WW8Num23z0">
    <w:name w:val="WW8Num23z0"/>
    <w:uiPriority w:val="99"/>
    <w:rsid w:val="001D3C05"/>
    <w:rPr>
      <w:rFonts w:ascii="Symbol" w:hAnsi="Symbol"/>
    </w:rPr>
  </w:style>
  <w:style w:type="character" w:customStyle="1" w:styleId="WW8Num23z1">
    <w:name w:val="WW8Num23z1"/>
    <w:uiPriority w:val="99"/>
    <w:rsid w:val="001D3C05"/>
    <w:rPr>
      <w:rFonts w:ascii="Courier New" w:hAnsi="Courier New"/>
    </w:rPr>
  </w:style>
  <w:style w:type="character" w:customStyle="1" w:styleId="WW8Num23z2">
    <w:name w:val="WW8Num23z2"/>
    <w:uiPriority w:val="99"/>
    <w:rsid w:val="001D3C05"/>
    <w:rPr>
      <w:rFonts w:ascii="Wingdings" w:hAnsi="Wingdings"/>
    </w:rPr>
  </w:style>
  <w:style w:type="character" w:customStyle="1" w:styleId="WW8Num24z0">
    <w:name w:val="WW8Num24z0"/>
    <w:uiPriority w:val="99"/>
    <w:rsid w:val="001D3C05"/>
    <w:rPr>
      <w:rFonts w:ascii="Symbol" w:hAnsi="Symbol"/>
    </w:rPr>
  </w:style>
  <w:style w:type="character" w:customStyle="1" w:styleId="WW8Num24z1">
    <w:name w:val="WW8Num24z1"/>
    <w:uiPriority w:val="99"/>
    <w:rsid w:val="001D3C05"/>
    <w:rPr>
      <w:rFonts w:ascii="Courier New" w:hAnsi="Courier New"/>
    </w:rPr>
  </w:style>
  <w:style w:type="character" w:customStyle="1" w:styleId="WW8Num24z2">
    <w:name w:val="WW8Num24z2"/>
    <w:uiPriority w:val="99"/>
    <w:rsid w:val="001D3C05"/>
    <w:rPr>
      <w:rFonts w:ascii="Wingdings" w:hAnsi="Wingdings"/>
    </w:rPr>
  </w:style>
  <w:style w:type="character" w:styleId="af7">
    <w:name w:val="page number"/>
    <w:basedOn w:val="a0"/>
    <w:uiPriority w:val="99"/>
    <w:rsid w:val="001D3C05"/>
    <w:rPr>
      <w:rFonts w:cs="Times New Roman"/>
    </w:rPr>
  </w:style>
  <w:style w:type="character" w:customStyle="1" w:styleId="InternetLink">
    <w:name w:val="Internet Link"/>
    <w:basedOn w:val="a0"/>
    <w:uiPriority w:val="99"/>
    <w:rsid w:val="001D3C05"/>
    <w:rPr>
      <w:rFonts w:cs="Times New Roman"/>
      <w:color w:val="0000FF"/>
      <w:u w:val="single"/>
    </w:rPr>
  </w:style>
  <w:style w:type="character" w:customStyle="1" w:styleId="af8">
    <w:name w:val="Без интервала Знак Знак Знак Знак Знак"/>
    <w:basedOn w:val="a0"/>
    <w:uiPriority w:val="99"/>
    <w:rsid w:val="001D3C05"/>
    <w:rPr>
      <w:rFonts w:cs="Times New Roman"/>
      <w:sz w:val="22"/>
      <w:szCs w:val="22"/>
      <w:lang w:val="ru-RU" w:bidi="ar-SA"/>
    </w:rPr>
  </w:style>
  <w:style w:type="character" w:customStyle="1" w:styleId="af9">
    <w:name w:val="Без интервала Знак"/>
    <w:basedOn w:val="a0"/>
    <w:uiPriority w:val="1"/>
    <w:rsid w:val="001D3C05"/>
    <w:rPr>
      <w:rFonts w:cs="Times New Roman"/>
      <w:sz w:val="22"/>
      <w:szCs w:val="22"/>
      <w:lang w:val="ru-RU" w:bidi="ar-SA"/>
    </w:rPr>
  </w:style>
  <w:style w:type="character" w:customStyle="1" w:styleId="afa">
    <w:name w:val="Верхний колонтитул Знак"/>
    <w:basedOn w:val="a0"/>
    <w:uiPriority w:val="99"/>
    <w:rsid w:val="001D3C05"/>
    <w:rPr>
      <w:rFonts w:cs="Times New Roman"/>
    </w:rPr>
  </w:style>
  <w:style w:type="character" w:customStyle="1" w:styleId="afb">
    <w:name w:val="Текст выноски Знак"/>
    <w:basedOn w:val="a0"/>
    <w:uiPriority w:val="99"/>
    <w:rsid w:val="001D3C05"/>
    <w:rPr>
      <w:rFonts w:ascii="Tahoma" w:hAnsi="Tahoma" w:cs="Tahoma"/>
      <w:sz w:val="16"/>
      <w:szCs w:val="16"/>
    </w:rPr>
  </w:style>
  <w:style w:type="character" w:customStyle="1" w:styleId="afc">
    <w:name w:val="Нижний колонтитул Знак"/>
    <w:basedOn w:val="a0"/>
    <w:uiPriority w:val="99"/>
    <w:rsid w:val="001D3C05"/>
    <w:rPr>
      <w:rFonts w:cs="Times New Roman"/>
    </w:rPr>
  </w:style>
  <w:style w:type="character" w:customStyle="1" w:styleId="LineNumbering">
    <w:name w:val="Line Numbering"/>
    <w:basedOn w:val="a0"/>
    <w:uiPriority w:val="99"/>
    <w:rsid w:val="001D3C05"/>
    <w:rPr>
      <w:rFonts w:cs="Times New Roman"/>
    </w:rPr>
  </w:style>
  <w:style w:type="character" w:customStyle="1" w:styleId="afd">
    <w:name w:val="Основной текст с отступом Знак"/>
    <w:basedOn w:val="a0"/>
    <w:uiPriority w:val="99"/>
    <w:rsid w:val="001D3C05"/>
    <w:rPr>
      <w:rFonts w:cs="Times New Roman"/>
      <w:sz w:val="28"/>
    </w:rPr>
  </w:style>
  <w:style w:type="character" w:customStyle="1" w:styleId="23">
    <w:name w:val="Красная строка 2 Знак"/>
    <w:basedOn w:val="afd"/>
    <w:uiPriority w:val="99"/>
    <w:rsid w:val="001D3C05"/>
    <w:rPr>
      <w:rFonts w:cs="Times New Roman"/>
      <w:sz w:val="28"/>
    </w:rPr>
  </w:style>
  <w:style w:type="character" w:customStyle="1" w:styleId="40">
    <w:name w:val="Заголовок 4 Знак"/>
    <w:basedOn w:val="a0"/>
    <w:uiPriority w:val="99"/>
    <w:rsid w:val="001D3C05"/>
    <w:rPr>
      <w:rFonts w:cs="Times New Roman"/>
      <w:sz w:val="28"/>
    </w:rPr>
  </w:style>
  <w:style w:type="character" w:customStyle="1" w:styleId="afe">
    <w:name w:val="Основной текст Знак"/>
    <w:basedOn w:val="a0"/>
    <w:uiPriority w:val="99"/>
    <w:rsid w:val="001D3C05"/>
    <w:rPr>
      <w:rFonts w:cs="Times New Roman"/>
      <w:sz w:val="28"/>
    </w:rPr>
  </w:style>
  <w:style w:type="character" w:customStyle="1" w:styleId="FontStyle16">
    <w:name w:val="Font Style16"/>
    <w:basedOn w:val="a0"/>
    <w:uiPriority w:val="99"/>
    <w:rsid w:val="001D3C05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uiPriority w:val="99"/>
    <w:rsid w:val="001D3C05"/>
    <w:rPr>
      <w:rFonts w:ascii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basedOn w:val="a0"/>
    <w:uiPriority w:val="99"/>
    <w:rsid w:val="001D3C05"/>
    <w:rPr>
      <w:rFonts w:ascii="Courier New" w:hAnsi="Courier New" w:cs="Courier New"/>
      <w:shd w:val="clear" w:color="auto" w:fill="EEF0D0"/>
      <w:lang w:val="en-US"/>
    </w:rPr>
  </w:style>
  <w:style w:type="paragraph" w:customStyle="1" w:styleId="Heading">
    <w:name w:val="Heading"/>
    <w:basedOn w:val="a"/>
    <w:next w:val="aff"/>
    <w:uiPriority w:val="99"/>
    <w:rsid w:val="001D3C0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f">
    <w:name w:val="Body Text"/>
    <w:basedOn w:val="a"/>
    <w:link w:val="13"/>
    <w:uiPriority w:val="99"/>
    <w:rsid w:val="001D3C05"/>
    <w:pPr>
      <w:jc w:val="both"/>
    </w:pPr>
    <w:rPr>
      <w:sz w:val="28"/>
    </w:rPr>
  </w:style>
  <w:style w:type="character" w:customStyle="1" w:styleId="13">
    <w:name w:val="Основной текст Знак1"/>
    <w:basedOn w:val="a0"/>
    <w:link w:val="aff"/>
    <w:uiPriority w:val="99"/>
    <w:semiHidden/>
    <w:rsid w:val="00466625"/>
    <w:rPr>
      <w:rFonts w:eastAsia="Times New Roman" w:cs="Times New Roman"/>
      <w:sz w:val="20"/>
      <w:szCs w:val="20"/>
      <w:lang w:eastAsia="zh-CN"/>
    </w:rPr>
  </w:style>
  <w:style w:type="paragraph" w:styleId="aff0">
    <w:name w:val="List"/>
    <w:basedOn w:val="aff"/>
    <w:uiPriority w:val="99"/>
    <w:rsid w:val="001D3C05"/>
  </w:style>
  <w:style w:type="paragraph" w:styleId="aff1">
    <w:name w:val="caption"/>
    <w:basedOn w:val="a"/>
    <w:next w:val="a"/>
    <w:uiPriority w:val="99"/>
    <w:qFormat/>
    <w:rsid w:val="001D3C05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center"/>
    </w:pPr>
    <w:rPr>
      <w:sz w:val="26"/>
    </w:rPr>
  </w:style>
  <w:style w:type="paragraph" w:customStyle="1" w:styleId="Index">
    <w:name w:val="Index"/>
    <w:basedOn w:val="a"/>
    <w:uiPriority w:val="99"/>
    <w:rsid w:val="001D3C05"/>
    <w:pPr>
      <w:suppressLineNumbers/>
    </w:pPr>
  </w:style>
  <w:style w:type="paragraph" w:styleId="aff2">
    <w:name w:val="Body Text Indent"/>
    <w:basedOn w:val="a"/>
    <w:link w:val="14"/>
    <w:uiPriority w:val="99"/>
    <w:rsid w:val="001D3C05"/>
    <w:pPr>
      <w:ind w:left="720"/>
      <w:jc w:val="both"/>
    </w:pPr>
    <w:rPr>
      <w:sz w:val="28"/>
    </w:rPr>
  </w:style>
  <w:style w:type="character" w:customStyle="1" w:styleId="14">
    <w:name w:val="Основной текст с отступом Знак1"/>
    <w:basedOn w:val="a0"/>
    <w:link w:val="aff2"/>
    <w:uiPriority w:val="99"/>
    <w:semiHidden/>
    <w:rsid w:val="00466625"/>
    <w:rPr>
      <w:rFonts w:eastAsia="Times New Roman" w:cs="Times New Roman"/>
      <w:sz w:val="20"/>
      <w:szCs w:val="20"/>
      <w:lang w:eastAsia="zh-CN"/>
    </w:rPr>
  </w:style>
  <w:style w:type="paragraph" w:styleId="24">
    <w:name w:val="Body Text Indent 2"/>
    <w:basedOn w:val="a"/>
    <w:link w:val="25"/>
    <w:uiPriority w:val="99"/>
    <w:rsid w:val="001D3C05"/>
    <w:pPr>
      <w:ind w:firstLine="720"/>
      <w:jc w:val="both"/>
    </w:pPr>
    <w:rPr>
      <w:sz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466625"/>
    <w:rPr>
      <w:rFonts w:eastAsia="Times New Roman" w:cs="Times New Roman"/>
      <w:sz w:val="20"/>
      <w:szCs w:val="20"/>
      <w:lang w:eastAsia="zh-CN"/>
    </w:rPr>
  </w:style>
  <w:style w:type="paragraph" w:styleId="ab">
    <w:name w:val="header"/>
    <w:basedOn w:val="a"/>
    <w:link w:val="11"/>
    <w:uiPriority w:val="99"/>
    <w:rsid w:val="001D3C05"/>
    <w:pPr>
      <w:tabs>
        <w:tab w:val="center" w:pos="4153"/>
        <w:tab w:val="right" w:pos="8306"/>
      </w:tabs>
    </w:pPr>
  </w:style>
  <w:style w:type="character" w:customStyle="1" w:styleId="HeaderChar1">
    <w:name w:val="Header Char1"/>
    <w:basedOn w:val="a0"/>
    <w:uiPriority w:val="99"/>
    <w:semiHidden/>
    <w:rsid w:val="00466625"/>
    <w:rPr>
      <w:rFonts w:eastAsia="Times New Roman" w:cs="Times New Roman"/>
      <w:sz w:val="20"/>
      <w:szCs w:val="20"/>
      <w:lang w:eastAsia="zh-CN"/>
    </w:rPr>
  </w:style>
  <w:style w:type="paragraph" w:styleId="ac">
    <w:name w:val="footer"/>
    <w:basedOn w:val="a"/>
    <w:link w:val="12"/>
    <w:uiPriority w:val="99"/>
    <w:rsid w:val="001D3C05"/>
    <w:pPr>
      <w:tabs>
        <w:tab w:val="center" w:pos="4153"/>
        <w:tab w:val="right" w:pos="8306"/>
      </w:tabs>
    </w:pPr>
  </w:style>
  <w:style w:type="character" w:customStyle="1" w:styleId="FooterChar2">
    <w:name w:val="Footer Char2"/>
    <w:basedOn w:val="a0"/>
    <w:uiPriority w:val="99"/>
    <w:semiHidden/>
    <w:rsid w:val="00466625"/>
    <w:rPr>
      <w:rFonts w:eastAsia="Times New Roman" w:cs="Times New Roman"/>
      <w:sz w:val="20"/>
      <w:szCs w:val="20"/>
      <w:lang w:eastAsia="zh-CN"/>
    </w:rPr>
  </w:style>
  <w:style w:type="paragraph" w:styleId="26">
    <w:name w:val="Body Text 2"/>
    <w:basedOn w:val="a"/>
    <w:link w:val="27"/>
    <w:uiPriority w:val="99"/>
    <w:rsid w:val="001D3C05"/>
    <w:pPr>
      <w:jc w:val="right"/>
    </w:pPr>
    <w:rPr>
      <w:sz w:val="28"/>
    </w:rPr>
  </w:style>
  <w:style w:type="character" w:customStyle="1" w:styleId="27">
    <w:name w:val="Основной текст 2 Знак"/>
    <w:basedOn w:val="a0"/>
    <w:link w:val="26"/>
    <w:uiPriority w:val="99"/>
    <w:semiHidden/>
    <w:rsid w:val="00466625"/>
    <w:rPr>
      <w:rFonts w:eastAsia="Times New Roman" w:cs="Times New Roman"/>
      <w:sz w:val="20"/>
      <w:szCs w:val="20"/>
      <w:lang w:eastAsia="zh-CN"/>
    </w:rPr>
  </w:style>
  <w:style w:type="paragraph" w:styleId="32">
    <w:name w:val="Body Text Indent 3"/>
    <w:basedOn w:val="a"/>
    <w:link w:val="33"/>
    <w:uiPriority w:val="99"/>
    <w:rsid w:val="001D3C05"/>
    <w:pPr>
      <w:ind w:firstLine="720"/>
      <w:jc w:val="both"/>
    </w:pPr>
    <w:rPr>
      <w:b/>
      <w:bCs/>
      <w:sz w:val="28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466625"/>
    <w:rPr>
      <w:rFonts w:eastAsia="Times New Roman" w:cs="Times New Roman"/>
      <w:sz w:val="16"/>
      <w:szCs w:val="16"/>
      <w:lang w:eastAsia="zh-CN"/>
    </w:rPr>
  </w:style>
  <w:style w:type="paragraph" w:styleId="34">
    <w:name w:val="Body Text 3"/>
    <w:basedOn w:val="a"/>
    <w:link w:val="35"/>
    <w:uiPriority w:val="99"/>
    <w:rsid w:val="001D3C05"/>
    <w:pPr>
      <w:jc w:val="center"/>
    </w:pPr>
    <w:rPr>
      <w:sz w:val="24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466625"/>
    <w:rPr>
      <w:rFonts w:eastAsia="Times New Roman" w:cs="Times New Roman"/>
      <w:sz w:val="16"/>
      <w:szCs w:val="16"/>
      <w:lang w:eastAsia="zh-CN"/>
    </w:rPr>
  </w:style>
  <w:style w:type="paragraph" w:customStyle="1" w:styleId="LO-Normal">
    <w:name w:val="LO-Normal"/>
    <w:uiPriority w:val="99"/>
    <w:rsid w:val="001D3C05"/>
    <w:pPr>
      <w:widowControl w:val="0"/>
      <w:ind w:firstLine="300"/>
    </w:pPr>
    <w:rPr>
      <w:rFonts w:eastAsia="Times New Roman" w:cs="Times New Roman"/>
      <w:sz w:val="20"/>
      <w:szCs w:val="20"/>
      <w:lang w:eastAsia="zh-CN"/>
    </w:rPr>
  </w:style>
  <w:style w:type="paragraph" w:styleId="aff3">
    <w:name w:val="Block Text"/>
    <w:basedOn w:val="a"/>
    <w:uiPriority w:val="99"/>
    <w:rsid w:val="001D3C05"/>
    <w:pPr>
      <w:ind w:left="-284" w:right="-442"/>
      <w:jc w:val="center"/>
    </w:pPr>
  </w:style>
  <w:style w:type="paragraph" w:styleId="28">
    <w:name w:val="toc 2"/>
    <w:basedOn w:val="a"/>
    <w:next w:val="a"/>
    <w:uiPriority w:val="99"/>
    <w:rsid w:val="001D3C05"/>
    <w:pPr>
      <w:tabs>
        <w:tab w:val="right" w:leader="hyphen" w:pos="10195"/>
      </w:tabs>
      <w:spacing w:before="240"/>
    </w:pPr>
    <w:rPr>
      <w:rFonts w:ascii="Cambria" w:hAnsi="Cambria" w:cs="Cambria"/>
      <w:bCs/>
      <w:sz w:val="28"/>
      <w:lang w:val="en-US" w:eastAsia="en-US"/>
    </w:rPr>
  </w:style>
  <w:style w:type="paragraph" w:styleId="15">
    <w:name w:val="toc 1"/>
    <w:basedOn w:val="a"/>
    <w:next w:val="a"/>
    <w:uiPriority w:val="99"/>
    <w:rsid w:val="001D3C05"/>
    <w:pPr>
      <w:spacing w:before="360"/>
    </w:pPr>
    <w:rPr>
      <w:rFonts w:ascii="Cambria" w:hAnsi="Cambria" w:cs="Cambria"/>
      <w:b/>
      <w:bCs/>
      <w:caps/>
      <w:sz w:val="24"/>
      <w:szCs w:val="24"/>
    </w:rPr>
  </w:style>
  <w:style w:type="paragraph" w:styleId="36">
    <w:name w:val="toc 3"/>
    <w:basedOn w:val="a"/>
    <w:next w:val="a"/>
    <w:uiPriority w:val="99"/>
    <w:rsid w:val="001D3C05"/>
    <w:pPr>
      <w:ind w:left="200"/>
    </w:pPr>
    <w:rPr>
      <w:rFonts w:ascii="Calibri" w:hAnsi="Calibri" w:cs="Calibri"/>
    </w:rPr>
  </w:style>
  <w:style w:type="paragraph" w:customStyle="1" w:styleId="aff4">
    <w:name w:val="Без интервала Знак Знак Знак Знак"/>
    <w:uiPriority w:val="99"/>
    <w:rsid w:val="001D3C05"/>
    <w:rPr>
      <w:rFonts w:eastAsia="Times New Roman" w:cs="Times New Roman"/>
      <w:lang w:eastAsia="zh-CN"/>
    </w:rPr>
  </w:style>
  <w:style w:type="paragraph" w:customStyle="1" w:styleId="16">
    <w:name w:val="Текст_1"/>
    <w:basedOn w:val="a"/>
    <w:uiPriority w:val="99"/>
    <w:rsid w:val="001D3C05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aff5">
    <w:name w:val="Стиль_т"/>
    <w:uiPriority w:val="99"/>
    <w:rsid w:val="001D3C05"/>
    <w:pPr>
      <w:spacing w:line="360" w:lineRule="auto"/>
      <w:ind w:firstLine="720"/>
      <w:jc w:val="both"/>
    </w:pPr>
    <w:rPr>
      <w:rFonts w:eastAsia="Times New Roman" w:cs="Times New Roman"/>
      <w:sz w:val="24"/>
      <w:szCs w:val="24"/>
      <w:lang w:eastAsia="zh-CN"/>
    </w:rPr>
  </w:style>
  <w:style w:type="paragraph" w:styleId="aff6">
    <w:name w:val="Balloon Text"/>
    <w:basedOn w:val="a"/>
    <w:link w:val="17"/>
    <w:uiPriority w:val="99"/>
    <w:rsid w:val="001D3C05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ff6"/>
    <w:uiPriority w:val="99"/>
    <w:semiHidden/>
    <w:rsid w:val="00466625"/>
    <w:rPr>
      <w:rFonts w:eastAsia="Times New Roman" w:cs="Times New Roman"/>
      <w:sz w:val="0"/>
      <w:szCs w:val="0"/>
      <w:lang w:eastAsia="zh-CN"/>
    </w:rPr>
  </w:style>
  <w:style w:type="paragraph" w:styleId="42">
    <w:name w:val="toc 4"/>
    <w:basedOn w:val="a"/>
    <w:next w:val="a"/>
    <w:uiPriority w:val="99"/>
    <w:rsid w:val="001D3C05"/>
    <w:pPr>
      <w:ind w:left="400"/>
    </w:pPr>
    <w:rPr>
      <w:rFonts w:ascii="Calibri" w:hAnsi="Calibri" w:cs="Calibri"/>
    </w:rPr>
  </w:style>
  <w:style w:type="paragraph" w:styleId="52">
    <w:name w:val="toc 5"/>
    <w:basedOn w:val="a"/>
    <w:next w:val="a"/>
    <w:uiPriority w:val="99"/>
    <w:rsid w:val="001D3C05"/>
    <w:pPr>
      <w:ind w:left="600"/>
    </w:pPr>
    <w:rPr>
      <w:rFonts w:ascii="Calibri" w:hAnsi="Calibri" w:cs="Calibri"/>
    </w:rPr>
  </w:style>
  <w:style w:type="paragraph" w:styleId="61">
    <w:name w:val="toc 6"/>
    <w:basedOn w:val="a"/>
    <w:next w:val="a"/>
    <w:uiPriority w:val="99"/>
    <w:rsid w:val="001D3C05"/>
    <w:pPr>
      <w:ind w:left="800"/>
    </w:pPr>
    <w:rPr>
      <w:rFonts w:ascii="Calibri" w:hAnsi="Calibri" w:cs="Calibri"/>
    </w:rPr>
  </w:style>
  <w:style w:type="paragraph" w:styleId="71">
    <w:name w:val="toc 7"/>
    <w:basedOn w:val="a"/>
    <w:next w:val="a"/>
    <w:uiPriority w:val="99"/>
    <w:rsid w:val="001D3C05"/>
    <w:pPr>
      <w:ind w:left="1000"/>
    </w:pPr>
    <w:rPr>
      <w:rFonts w:ascii="Calibri" w:hAnsi="Calibri" w:cs="Calibri"/>
    </w:rPr>
  </w:style>
  <w:style w:type="paragraph" w:styleId="81">
    <w:name w:val="toc 8"/>
    <w:basedOn w:val="a"/>
    <w:next w:val="a"/>
    <w:uiPriority w:val="99"/>
    <w:rsid w:val="001D3C05"/>
    <w:pPr>
      <w:ind w:left="1200"/>
    </w:pPr>
    <w:rPr>
      <w:rFonts w:ascii="Calibri" w:hAnsi="Calibri" w:cs="Calibri"/>
    </w:rPr>
  </w:style>
  <w:style w:type="paragraph" w:styleId="91">
    <w:name w:val="toc 9"/>
    <w:basedOn w:val="a"/>
    <w:next w:val="a"/>
    <w:uiPriority w:val="99"/>
    <w:rsid w:val="001D3C05"/>
    <w:pPr>
      <w:ind w:left="1400"/>
    </w:pPr>
    <w:rPr>
      <w:rFonts w:ascii="Calibri" w:hAnsi="Calibri" w:cs="Calibri"/>
    </w:rPr>
  </w:style>
  <w:style w:type="paragraph" w:styleId="29">
    <w:name w:val="Body Text First Indent 2"/>
    <w:basedOn w:val="aff2"/>
    <w:link w:val="211"/>
    <w:uiPriority w:val="99"/>
    <w:rsid w:val="001D3C05"/>
    <w:pPr>
      <w:spacing w:after="120"/>
      <w:ind w:left="283" w:firstLine="210"/>
      <w:jc w:val="left"/>
    </w:pPr>
    <w:rPr>
      <w:sz w:val="20"/>
    </w:rPr>
  </w:style>
  <w:style w:type="character" w:customStyle="1" w:styleId="211">
    <w:name w:val="Красная строка 2 Знак1"/>
    <w:basedOn w:val="14"/>
    <w:link w:val="29"/>
    <w:uiPriority w:val="99"/>
    <w:semiHidden/>
    <w:rsid w:val="00466625"/>
    <w:rPr>
      <w:rFonts w:eastAsia="Times New Roman" w:cs="Times New Roman"/>
      <w:sz w:val="20"/>
      <w:szCs w:val="20"/>
      <w:lang w:eastAsia="zh-CN"/>
    </w:rPr>
  </w:style>
  <w:style w:type="paragraph" w:styleId="aff7">
    <w:name w:val="Normal (Web)"/>
    <w:basedOn w:val="a"/>
    <w:uiPriority w:val="99"/>
    <w:rsid w:val="001D3C05"/>
    <w:pPr>
      <w:spacing w:before="100" w:after="100"/>
    </w:pPr>
    <w:rPr>
      <w:rFonts w:ascii="Arial" w:eastAsia="DejaVu Sans" w:hAnsi="Arial" w:cs="Arial"/>
      <w:color w:val="000000"/>
      <w:sz w:val="18"/>
    </w:rPr>
  </w:style>
  <w:style w:type="paragraph" w:customStyle="1" w:styleId="ConsPlusNormal">
    <w:name w:val="ConsPlusNormal"/>
    <w:uiPriority w:val="99"/>
    <w:rsid w:val="001D3C05"/>
    <w:pPr>
      <w:widowControl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8">
    <w:name w:val="Таблицы (моноширинный)"/>
    <w:basedOn w:val="a"/>
    <w:next w:val="a"/>
    <w:uiPriority w:val="99"/>
    <w:rsid w:val="001D3C05"/>
    <w:pPr>
      <w:widowControl w:val="0"/>
      <w:jc w:val="both"/>
    </w:pPr>
    <w:rPr>
      <w:rFonts w:ascii="Courier New" w:hAnsi="Courier New" w:cs="Courier New"/>
    </w:rPr>
  </w:style>
  <w:style w:type="paragraph" w:customStyle="1" w:styleId="Style3">
    <w:name w:val="Style3"/>
    <w:basedOn w:val="a"/>
    <w:uiPriority w:val="99"/>
    <w:rsid w:val="001D3C05"/>
    <w:pPr>
      <w:widowControl w:val="0"/>
      <w:spacing w:line="264" w:lineRule="exact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1D3C05"/>
    <w:pPr>
      <w:widowControl w:val="0"/>
      <w:spacing w:line="278" w:lineRule="exact"/>
      <w:ind w:hanging="403"/>
    </w:pPr>
    <w:rPr>
      <w:sz w:val="24"/>
      <w:szCs w:val="24"/>
    </w:rPr>
  </w:style>
  <w:style w:type="paragraph" w:styleId="HTML0">
    <w:name w:val="HTML Preformatted"/>
    <w:basedOn w:val="a"/>
    <w:link w:val="HTML1"/>
    <w:uiPriority w:val="99"/>
    <w:rsid w:val="001D3C05"/>
    <w:pPr>
      <w:pBdr>
        <w:top w:val="single" w:sz="6" w:space="4" w:color="BEC19D"/>
        <w:left w:val="single" w:sz="6" w:space="4" w:color="BEC19D"/>
        <w:bottom w:val="single" w:sz="6" w:space="4" w:color="BEC19D"/>
        <w:right w:val="single" w:sz="6" w:space="4" w:color="BEC19D"/>
      </w:pBdr>
      <w:shd w:val="clear" w:color="auto" w:fill="EEF0D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466625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Preformatted">
    <w:name w:val="Preformatted"/>
    <w:basedOn w:val="a"/>
    <w:uiPriority w:val="99"/>
    <w:rsid w:val="001D3C0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customStyle="1" w:styleId="TableContents">
    <w:name w:val="Table Contents"/>
    <w:basedOn w:val="a"/>
    <w:uiPriority w:val="99"/>
    <w:rsid w:val="001D3C05"/>
    <w:pPr>
      <w:suppressLineNumbers/>
    </w:pPr>
  </w:style>
  <w:style w:type="paragraph" w:customStyle="1" w:styleId="TableHeading">
    <w:name w:val="Table Heading"/>
    <w:basedOn w:val="TableContents"/>
    <w:uiPriority w:val="99"/>
    <w:rsid w:val="001D3C05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861F24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61F24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harmcol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harmcol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nomi2004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harmcol.ru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0D96B-B100-4932-AC27-FEC0F05B0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Reanimator Extreme Edition</Company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КЛИМЧИК</dc:creator>
  <cp:lastModifiedBy>Сотрудник</cp:lastModifiedBy>
  <cp:revision>11</cp:revision>
  <cp:lastPrinted>2025-04-04T11:39:00Z</cp:lastPrinted>
  <dcterms:created xsi:type="dcterms:W3CDTF">2025-02-11T06:08:00Z</dcterms:created>
  <dcterms:modified xsi:type="dcterms:W3CDTF">2025-11-10T06:22:00Z</dcterms:modified>
</cp:coreProperties>
</file>